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Ind w:w="-977" w:type="dxa"/>
        <w:tblLook w:val="01E0" w:firstRow="1" w:lastRow="1" w:firstColumn="1" w:lastColumn="1" w:noHBand="0" w:noVBand="0"/>
      </w:tblPr>
      <w:tblGrid>
        <w:gridCol w:w="10263"/>
      </w:tblGrid>
      <w:tr w:rsidR="00904D9C" w:rsidRPr="00FB4873" w14:paraId="14ED7E5B" w14:textId="77777777" w:rsidTr="00D045DE">
        <w:trPr>
          <w:trHeight w:val="4544"/>
        </w:trPr>
        <w:tc>
          <w:tcPr>
            <w:tcW w:w="10263" w:type="dxa"/>
          </w:tcPr>
          <w:p w14:paraId="5B230F00" w14:textId="77777777" w:rsidR="00904D9C" w:rsidRPr="00FB4873" w:rsidRDefault="00904D9C" w:rsidP="00D045DE">
            <w:pPr>
              <w:spacing w:after="0" w:line="240" w:lineRule="auto"/>
              <w:jc w:val="center"/>
              <w:rPr>
                <w:rFonts w:ascii="Arial" w:eastAsia="Times New Roman" w:hAnsi="Arial" w:cs="Arial"/>
                <w:sz w:val="24"/>
                <w:szCs w:val="24"/>
                <w:lang w:val="en-US" w:bidi="en-US"/>
              </w:rPr>
            </w:pPr>
            <w:r>
              <w:rPr>
                <w:rFonts w:ascii="Arial" w:eastAsia="Times New Roman" w:hAnsi="Arial" w:cs="Arial"/>
                <w:noProof/>
                <w:color w:val="333333"/>
                <w:sz w:val="24"/>
                <w:szCs w:val="24"/>
                <w:lang w:eastAsia="en-GB"/>
              </w:rPr>
              <mc:AlternateContent>
                <mc:Choice Requires="wps">
                  <w:drawing>
                    <wp:anchor distT="0" distB="0" distL="114300" distR="114300" simplePos="0" relativeHeight="251659264" behindDoc="0" locked="0" layoutInCell="1" allowOverlap="1" wp14:anchorId="3D018C50" wp14:editId="18A50FD7">
                      <wp:simplePos x="0" y="0"/>
                      <wp:positionH relativeFrom="column">
                        <wp:posOffset>276225</wp:posOffset>
                      </wp:positionH>
                      <wp:positionV relativeFrom="paragraph">
                        <wp:posOffset>159385</wp:posOffset>
                      </wp:positionV>
                      <wp:extent cx="6286500" cy="1200150"/>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22A56" w14:textId="77777777" w:rsidR="00904D9C" w:rsidRPr="008812C3" w:rsidRDefault="007005ED" w:rsidP="00904D9C">
                                  <w:pPr>
                                    <w:jc w:val="center"/>
                                    <w:rPr>
                                      <w:rFonts w:ascii="Arial" w:hAnsi="Arial" w:cs="Arial"/>
                                      <w:b/>
                                      <w:color w:val="1F4E79"/>
                                      <w:sz w:val="52"/>
                                      <w:szCs w:val="52"/>
                                    </w:rPr>
                                  </w:pPr>
                                  <w:r>
                                    <w:rPr>
                                      <w:rFonts w:ascii="Arial" w:hAnsi="Arial" w:cs="Arial"/>
                                      <w:b/>
                                      <w:color w:val="1F4E79"/>
                                      <w:sz w:val="52"/>
                                      <w:szCs w:val="52"/>
                                    </w:rPr>
                                    <w:t xml:space="preserve">Physical Education and Sports </w:t>
                                  </w:r>
                                  <w:r w:rsidR="00904D9C" w:rsidRPr="008812C3">
                                    <w:rPr>
                                      <w:rFonts w:ascii="Arial" w:hAnsi="Arial" w:cs="Arial"/>
                                      <w:b/>
                                      <w:color w:val="1F4E79"/>
                                      <w:sz w:val="52"/>
                                      <w:szCs w:val="52"/>
                                    </w:rPr>
                                    <w:t>Policy</w:t>
                                  </w:r>
                                </w:p>
                                <w:p w14:paraId="126EFE2F" w14:textId="2DD20FC2" w:rsidR="00904D9C" w:rsidRDefault="00B21F7B" w:rsidP="00904D9C">
                                  <w:pPr>
                                    <w:jc w:val="center"/>
                                    <w:rPr>
                                      <w:rFonts w:ascii="Arial" w:hAnsi="Arial" w:cs="Arial"/>
                                      <w:b/>
                                      <w:color w:val="1F4E79"/>
                                      <w:sz w:val="52"/>
                                      <w:szCs w:val="52"/>
                                    </w:rPr>
                                  </w:pPr>
                                  <w:r>
                                    <w:rPr>
                                      <w:rFonts w:ascii="Arial" w:hAnsi="Arial" w:cs="Arial"/>
                                      <w:b/>
                                      <w:color w:val="1F4E79"/>
                                      <w:sz w:val="52"/>
                                      <w:szCs w:val="52"/>
                                    </w:rPr>
                                    <w:t>202</w:t>
                                  </w:r>
                                  <w:r w:rsidR="000749E4">
                                    <w:rPr>
                                      <w:rFonts w:ascii="Arial" w:hAnsi="Arial" w:cs="Arial"/>
                                      <w:b/>
                                      <w:color w:val="1F4E79"/>
                                      <w:sz w:val="52"/>
                                      <w:szCs w:val="52"/>
                                    </w:rPr>
                                    <w:t>2</w:t>
                                  </w:r>
                                  <w:r>
                                    <w:rPr>
                                      <w:rFonts w:ascii="Arial" w:hAnsi="Arial" w:cs="Arial"/>
                                      <w:b/>
                                      <w:color w:val="1F4E79"/>
                                      <w:sz w:val="52"/>
                                      <w:szCs w:val="52"/>
                                    </w:rPr>
                                    <w:t>-2</w:t>
                                  </w:r>
                                  <w:r w:rsidR="000749E4">
                                    <w:rPr>
                                      <w:rFonts w:ascii="Arial" w:hAnsi="Arial" w:cs="Arial"/>
                                      <w:b/>
                                      <w:color w:val="1F4E79"/>
                                      <w:sz w:val="52"/>
                                      <w:szCs w:val="52"/>
                                    </w:rPr>
                                    <w:t>3</w:t>
                                  </w:r>
                                </w:p>
                                <w:p w14:paraId="1BF09754" w14:textId="6B640284" w:rsidR="00123605" w:rsidRDefault="00123605" w:rsidP="00904D9C">
                                  <w:pPr>
                                    <w:jc w:val="center"/>
                                    <w:rPr>
                                      <w:rFonts w:ascii="Arial" w:hAnsi="Arial" w:cs="Arial"/>
                                      <w:b/>
                                      <w:color w:val="1F4E79"/>
                                      <w:sz w:val="52"/>
                                      <w:szCs w:val="52"/>
                                    </w:rPr>
                                  </w:pPr>
                                </w:p>
                                <w:p w14:paraId="76C16BAD" w14:textId="754CB113" w:rsidR="00123605" w:rsidRDefault="00123605" w:rsidP="00904D9C">
                                  <w:pPr>
                                    <w:jc w:val="center"/>
                                    <w:rPr>
                                      <w:rFonts w:ascii="Arial" w:hAnsi="Arial" w:cs="Arial"/>
                                      <w:b/>
                                      <w:color w:val="1F4E79"/>
                                      <w:sz w:val="52"/>
                                      <w:szCs w:val="52"/>
                                    </w:rPr>
                                  </w:pPr>
                                </w:p>
                                <w:p w14:paraId="1A320F08" w14:textId="0D775364" w:rsidR="00123605" w:rsidRDefault="00123605" w:rsidP="00904D9C">
                                  <w:pPr>
                                    <w:jc w:val="center"/>
                                    <w:rPr>
                                      <w:rFonts w:ascii="Arial" w:hAnsi="Arial" w:cs="Arial"/>
                                      <w:b/>
                                      <w:color w:val="1F4E79"/>
                                      <w:sz w:val="52"/>
                                      <w:szCs w:val="52"/>
                                    </w:rPr>
                                  </w:pPr>
                                </w:p>
                                <w:p w14:paraId="35C6E09F" w14:textId="77777777" w:rsidR="00123605" w:rsidRPr="008812C3" w:rsidRDefault="00123605" w:rsidP="00904D9C">
                                  <w:pPr>
                                    <w:jc w:val="center"/>
                                    <w:rPr>
                                      <w:rFonts w:ascii="Arial" w:hAnsi="Arial" w:cs="Arial"/>
                                      <w:b/>
                                      <w:color w:val="1F4E79"/>
                                      <w:sz w:val="52"/>
                                      <w:szCs w:val="52"/>
                                    </w:rPr>
                                  </w:pPr>
                                </w:p>
                                <w:p w14:paraId="471A1BDA" w14:textId="77777777" w:rsidR="00904D9C" w:rsidRDefault="00904D9C" w:rsidP="00904D9C">
                                  <w:pPr>
                                    <w:jc w:val="center"/>
                                    <w:rPr>
                                      <w:rFonts w:ascii="Arial" w:hAnsi="Arial" w:cs="Arial"/>
                                      <w:b/>
                                      <w:sz w:val="32"/>
                                      <w:szCs w:val="32"/>
                                    </w:rPr>
                                  </w:pPr>
                                </w:p>
                                <w:p w14:paraId="4FAB5EAC" w14:textId="77777777" w:rsidR="00904D9C" w:rsidRPr="00B10D0F" w:rsidRDefault="00904D9C" w:rsidP="00904D9C">
                                  <w:pPr>
                                    <w:jc w:val="center"/>
                                    <w:rPr>
                                      <w:rFonts w:ascii="Arial" w:hAnsi="Arial" w:cs="Arial"/>
                                      <w:b/>
                                    </w:rPr>
                                  </w:pPr>
                                </w:p>
                                <w:p w14:paraId="7C5BDC93" w14:textId="77777777" w:rsidR="00904D9C" w:rsidRPr="00606D8E" w:rsidRDefault="00904D9C" w:rsidP="00904D9C">
                                  <w:pPr>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18C50" id="_x0000_t202" coordsize="21600,21600" o:spt="202" path="m,l,21600r21600,l21600,xe">
                      <v:stroke joinstyle="miter"/>
                      <v:path gradientshapeok="t" o:connecttype="rect"/>
                    </v:shapetype>
                    <v:shape id="Text Box 2" o:spid="_x0000_s1026" type="#_x0000_t202" style="position:absolute;left:0;text-align:left;margin-left:21.75pt;margin-top:12.55pt;width:49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i+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" stroked="f">
                      <v:textbox>
                        <w:txbxContent>
                          <w:p w14:paraId="50922A56" w14:textId="77777777" w:rsidR="00904D9C" w:rsidRPr="008812C3" w:rsidRDefault="007005ED" w:rsidP="00904D9C">
                            <w:pPr>
                              <w:jc w:val="center"/>
                              <w:rPr>
                                <w:rFonts w:ascii="Arial" w:hAnsi="Arial" w:cs="Arial"/>
                                <w:b/>
                                <w:color w:val="1F4E79"/>
                                <w:sz w:val="52"/>
                                <w:szCs w:val="52"/>
                              </w:rPr>
                            </w:pPr>
                            <w:r>
                              <w:rPr>
                                <w:rFonts w:ascii="Arial" w:hAnsi="Arial" w:cs="Arial"/>
                                <w:b/>
                                <w:color w:val="1F4E79"/>
                                <w:sz w:val="52"/>
                                <w:szCs w:val="52"/>
                              </w:rPr>
                              <w:t xml:space="preserve">Physical Education and Sports </w:t>
                            </w:r>
                            <w:r w:rsidR="00904D9C" w:rsidRPr="008812C3">
                              <w:rPr>
                                <w:rFonts w:ascii="Arial" w:hAnsi="Arial" w:cs="Arial"/>
                                <w:b/>
                                <w:color w:val="1F4E79"/>
                                <w:sz w:val="52"/>
                                <w:szCs w:val="52"/>
                              </w:rPr>
                              <w:t>Policy</w:t>
                            </w:r>
                          </w:p>
                          <w:p w14:paraId="126EFE2F" w14:textId="2DD20FC2" w:rsidR="00904D9C" w:rsidRDefault="00B21F7B" w:rsidP="00904D9C">
                            <w:pPr>
                              <w:jc w:val="center"/>
                              <w:rPr>
                                <w:rFonts w:ascii="Arial" w:hAnsi="Arial" w:cs="Arial"/>
                                <w:b/>
                                <w:color w:val="1F4E79"/>
                                <w:sz w:val="52"/>
                                <w:szCs w:val="52"/>
                              </w:rPr>
                            </w:pPr>
                            <w:r>
                              <w:rPr>
                                <w:rFonts w:ascii="Arial" w:hAnsi="Arial" w:cs="Arial"/>
                                <w:b/>
                                <w:color w:val="1F4E79"/>
                                <w:sz w:val="52"/>
                                <w:szCs w:val="52"/>
                              </w:rPr>
                              <w:t>202</w:t>
                            </w:r>
                            <w:r w:rsidR="000749E4">
                              <w:rPr>
                                <w:rFonts w:ascii="Arial" w:hAnsi="Arial" w:cs="Arial"/>
                                <w:b/>
                                <w:color w:val="1F4E79"/>
                                <w:sz w:val="52"/>
                                <w:szCs w:val="52"/>
                              </w:rPr>
                              <w:t>2</w:t>
                            </w:r>
                            <w:r>
                              <w:rPr>
                                <w:rFonts w:ascii="Arial" w:hAnsi="Arial" w:cs="Arial"/>
                                <w:b/>
                                <w:color w:val="1F4E79"/>
                                <w:sz w:val="52"/>
                                <w:szCs w:val="52"/>
                              </w:rPr>
                              <w:t>-2</w:t>
                            </w:r>
                            <w:r w:rsidR="000749E4">
                              <w:rPr>
                                <w:rFonts w:ascii="Arial" w:hAnsi="Arial" w:cs="Arial"/>
                                <w:b/>
                                <w:color w:val="1F4E79"/>
                                <w:sz w:val="52"/>
                                <w:szCs w:val="52"/>
                              </w:rPr>
                              <w:t>3</w:t>
                            </w:r>
                          </w:p>
                          <w:p w14:paraId="1BF09754" w14:textId="6B640284" w:rsidR="00123605" w:rsidRDefault="00123605" w:rsidP="00904D9C">
                            <w:pPr>
                              <w:jc w:val="center"/>
                              <w:rPr>
                                <w:rFonts w:ascii="Arial" w:hAnsi="Arial" w:cs="Arial"/>
                                <w:b/>
                                <w:color w:val="1F4E79"/>
                                <w:sz w:val="52"/>
                                <w:szCs w:val="52"/>
                              </w:rPr>
                            </w:pPr>
                          </w:p>
                          <w:p w14:paraId="76C16BAD" w14:textId="754CB113" w:rsidR="00123605" w:rsidRDefault="00123605" w:rsidP="00904D9C">
                            <w:pPr>
                              <w:jc w:val="center"/>
                              <w:rPr>
                                <w:rFonts w:ascii="Arial" w:hAnsi="Arial" w:cs="Arial"/>
                                <w:b/>
                                <w:color w:val="1F4E79"/>
                                <w:sz w:val="52"/>
                                <w:szCs w:val="52"/>
                              </w:rPr>
                            </w:pPr>
                          </w:p>
                          <w:p w14:paraId="1A320F08" w14:textId="0D775364" w:rsidR="00123605" w:rsidRDefault="00123605" w:rsidP="00904D9C">
                            <w:pPr>
                              <w:jc w:val="center"/>
                              <w:rPr>
                                <w:rFonts w:ascii="Arial" w:hAnsi="Arial" w:cs="Arial"/>
                                <w:b/>
                                <w:color w:val="1F4E79"/>
                                <w:sz w:val="52"/>
                                <w:szCs w:val="52"/>
                              </w:rPr>
                            </w:pPr>
                          </w:p>
                          <w:p w14:paraId="35C6E09F" w14:textId="77777777" w:rsidR="00123605" w:rsidRPr="008812C3" w:rsidRDefault="00123605" w:rsidP="00904D9C">
                            <w:pPr>
                              <w:jc w:val="center"/>
                              <w:rPr>
                                <w:rFonts w:ascii="Arial" w:hAnsi="Arial" w:cs="Arial"/>
                                <w:b/>
                                <w:color w:val="1F4E79"/>
                                <w:sz w:val="52"/>
                                <w:szCs w:val="52"/>
                              </w:rPr>
                            </w:pPr>
                          </w:p>
                          <w:p w14:paraId="471A1BDA" w14:textId="77777777" w:rsidR="00904D9C" w:rsidRDefault="00904D9C" w:rsidP="00904D9C">
                            <w:pPr>
                              <w:jc w:val="center"/>
                              <w:rPr>
                                <w:rFonts w:ascii="Arial" w:hAnsi="Arial" w:cs="Arial"/>
                                <w:b/>
                                <w:sz w:val="32"/>
                                <w:szCs w:val="32"/>
                              </w:rPr>
                            </w:pPr>
                          </w:p>
                          <w:p w14:paraId="4FAB5EAC" w14:textId="77777777" w:rsidR="00904D9C" w:rsidRPr="00B10D0F" w:rsidRDefault="00904D9C" w:rsidP="00904D9C">
                            <w:pPr>
                              <w:jc w:val="center"/>
                              <w:rPr>
                                <w:rFonts w:ascii="Arial" w:hAnsi="Arial" w:cs="Arial"/>
                                <w:b/>
                              </w:rPr>
                            </w:pPr>
                          </w:p>
                          <w:p w14:paraId="7C5BDC93" w14:textId="77777777" w:rsidR="00904D9C" w:rsidRPr="00606D8E" w:rsidRDefault="00904D9C" w:rsidP="00904D9C">
                            <w:pPr>
                              <w:jc w:val="center"/>
                              <w:rPr>
                                <w:rFonts w:ascii="Arial" w:hAnsi="Arial" w:cs="Arial"/>
                                <w:b/>
                                <w:sz w:val="40"/>
                                <w:szCs w:val="40"/>
                              </w:rPr>
                            </w:pPr>
                          </w:p>
                        </w:txbxContent>
                      </v:textbox>
                    </v:shape>
                  </w:pict>
                </mc:Fallback>
              </mc:AlternateContent>
            </w:r>
          </w:p>
          <w:p w14:paraId="6B03645D" w14:textId="77777777" w:rsidR="00904D9C" w:rsidRPr="00FB4873" w:rsidRDefault="00904D9C" w:rsidP="00D045DE">
            <w:pPr>
              <w:spacing w:after="0" w:line="240" w:lineRule="auto"/>
              <w:rPr>
                <w:rFonts w:ascii="Arial" w:eastAsia="Times New Roman" w:hAnsi="Arial" w:cs="Arial"/>
                <w:sz w:val="24"/>
                <w:szCs w:val="24"/>
                <w:lang w:val="en-US" w:bidi="en-US"/>
              </w:rPr>
            </w:pPr>
          </w:p>
          <w:p w14:paraId="7C2E3D2A" w14:textId="1E73B4E1" w:rsidR="00904D9C" w:rsidRPr="00FB4873" w:rsidRDefault="00123605" w:rsidP="00D045DE">
            <w:pPr>
              <w:spacing w:after="0" w:line="240" w:lineRule="auto"/>
              <w:jc w:val="center"/>
              <w:rPr>
                <w:rFonts w:ascii="Arial" w:eastAsia="Times New Roman" w:hAnsi="Arial" w:cs="Arial"/>
                <w:sz w:val="24"/>
                <w:szCs w:val="24"/>
                <w:lang w:val="en-US" w:bidi="en-US"/>
              </w:rPr>
            </w:pPr>
            <w:r>
              <w:rPr>
                <w:noProof/>
              </w:rPr>
              <w:drawing>
                <wp:anchor distT="0" distB="0" distL="114300" distR="114300" simplePos="0" relativeHeight="251663360" behindDoc="0" locked="0" layoutInCell="1" allowOverlap="1" wp14:anchorId="57EEDBF3" wp14:editId="79324B0C">
                  <wp:simplePos x="0" y="0"/>
                  <wp:positionH relativeFrom="column">
                    <wp:posOffset>2352040</wp:posOffset>
                  </wp:positionH>
                  <wp:positionV relativeFrom="paragraph">
                    <wp:posOffset>1097280</wp:posOffset>
                  </wp:positionV>
                  <wp:extent cx="2126511" cy="2126511"/>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6511" cy="2126511"/>
                          </a:xfrm>
                          <a:prstGeom prst="rect">
                            <a:avLst/>
                          </a:prstGeom>
                          <a:noFill/>
                        </pic:spPr>
                      </pic:pic>
                    </a:graphicData>
                  </a:graphic>
                </wp:anchor>
              </w:drawing>
            </w:r>
          </w:p>
        </w:tc>
      </w:tr>
    </w:tbl>
    <w:p w14:paraId="7615138A" w14:textId="77777777" w:rsidR="00904D9C" w:rsidRPr="00FB4873" w:rsidRDefault="00904D9C" w:rsidP="00904D9C">
      <w:pPr>
        <w:spacing w:after="0" w:line="240" w:lineRule="auto"/>
        <w:rPr>
          <w:rFonts w:ascii="Arial" w:eastAsia="Times New Roman" w:hAnsi="Arial" w:cs="Arial"/>
          <w:sz w:val="24"/>
          <w:szCs w:val="24"/>
          <w:lang w:val="en-US" w:bidi="en-US"/>
        </w:rPr>
      </w:pPr>
    </w:p>
    <w:tbl>
      <w:tblPr>
        <w:tblW w:w="10141" w:type="dxa"/>
        <w:tblInd w:w="-885" w:type="dxa"/>
        <w:tblLook w:val="01E0" w:firstRow="1" w:lastRow="1" w:firstColumn="1" w:lastColumn="1" w:noHBand="0" w:noVBand="0"/>
      </w:tblPr>
      <w:tblGrid>
        <w:gridCol w:w="10141"/>
      </w:tblGrid>
      <w:tr w:rsidR="00904D9C" w:rsidRPr="00FB4873" w14:paraId="080CF9B0" w14:textId="77777777" w:rsidTr="00D045DE">
        <w:trPr>
          <w:trHeight w:val="1621"/>
        </w:trPr>
        <w:tc>
          <w:tcPr>
            <w:tcW w:w="10141" w:type="dxa"/>
          </w:tcPr>
          <w:p w14:paraId="219B94F6" w14:textId="170775BC" w:rsidR="00904D9C" w:rsidRPr="00FB4873" w:rsidRDefault="00904D9C" w:rsidP="00D045DE">
            <w:pPr>
              <w:spacing w:after="0" w:line="240" w:lineRule="auto"/>
              <w:rPr>
                <w:rFonts w:ascii="Arial" w:eastAsia="Times New Roman" w:hAnsi="Arial" w:cs="Arial"/>
                <w:sz w:val="24"/>
                <w:szCs w:val="24"/>
                <w:lang w:val="en-US" w:bidi="en-US"/>
              </w:rPr>
            </w:pPr>
          </w:p>
          <w:p w14:paraId="13437A4C" w14:textId="77777777" w:rsidR="00904D9C" w:rsidRDefault="00904D9C" w:rsidP="007005ED">
            <w:pPr>
              <w:spacing w:after="0" w:line="240" w:lineRule="auto"/>
              <w:rPr>
                <w:rFonts w:ascii="Arial" w:eastAsia="Times New Roman" w:hAnsi="Arial" w:cs="Arial"/>
                <w:sz w:val="24"/>
                <w:szCs w:val="24"/>
                <w:lang w:val="en-US" w:bidi="en-US"/>
              </w:rPr>
            </w:pPr>
          </w:p>
          <w:p w14:paraId="7D24C436" w14:textId="04BA5C5A" w:rsidR="00123605" w:rsidRDefault="00123605" w:rsidP="007005ED">
            <w:pPr>
              <w:spacing w:after="0" w:line="240" w:lineRule="auto"/>
              <w:rPr>
                <w:rFonts w:ascii="Arial" w:eastAsia="Times New Roman" w:hAnsi="Arial" w:cs="Arial"/>
                <w:sz w:val="24"/>
                <w:szCs w:val="24"/>
                <w:lang w:val="en-US" w:bidi="en-US"/>
              </w:rPr>
            </w:pPr>
          </w:p>
          <w:p w14:paraId="3769B6AC" w14:textId="34DD5B10" w:rsidR="00123605" w:rsidRDefault="00123605" w:rsidP="007005ED">
            <w:pPr>
              <w:spacing w:after="0" w:line="240" w:lineRule="auto"/>
              <w:rPr>
                <w:rFonts w:ascii="Arial" w:eastAsia="Times New Roman" w:hAnsi="Arial" w:cs="Arial"/>
                <w:sz w:val="24"/>
                <w:szCs w:val="24"/>
                <w:lang w:val="en-US" w:bidi="en-US"/>
              </w:rPr>
            </w:pPr>
          </w:p>
          <w:p w14:paraId="0AC3AD64" w14:textId="77777777" w:rsidR="00123605" w:rsidRDefault="00123605" w:rsidP="007005ED">
            <w:pPr>
              <w:spacing w:after="0" w:line="240" w:lineRule="auto"/>
              <w:rPr>
                <w:rFonts w:ascii="Arial" w:eastAsia="Times New Roman" w:hAnsi="Arial" w:cs="Arial"/>
                <w:sz w:val="24"/>
                <w:szCs w:val="24"/>
                <w:lang w:val="en-US" w:bidi="en-US"/>
              </w:rPr>
            </w:pPr>
          </w:p>
          <w:p w14:paraId="0B513260" w14:textId="143C5F34" w:rsidR="00123605" w:rsidRDefault="00123605" w:rsidP="007005ED">
            <w:pPr>
              <w:spacing w:after="0" w:line="240" w:lineRule="auto"/>
              <w:rPr>
                <w:rFonts w:ascii="Arial" w:eastAsia="Times New Roman" w:hAnsi="Arial" w:cs="Arial"/>
                <w:sz w:val="24"/>
                <w:szCs w:val="24"/>
                <w:lang w:val="en-US" w:bidi="en-US"/>
              </w:rPr>
            </w:pPr>
            <w:r w:rsidRPr="007005ED">
              <w:rPr>
                <w:rFonts w:ascii="Arial" w:eastAsia="Times New Roman" w:hAnsi="Arial" w:cs="Arial"/>
                <w:noProof/>
                <w:sz w:val="24"/>
                <w:szCs w:val="24"/>
                <w:lang w:eastAsia="en-GB" w:bidi="en-US"/>
              </w:rPr>
              <mc:AlternateContent>
                <mc:Choice Requires="wps">
                  <w:drawing>
                    <wp:anchor distT="45720" distB="45720" distL="114300" distR="114300" simplePos="0" relativeHeight="251662336" behindDoc="0" locked="0" layoutInCell="1" allowOverlap="1" wp14:anchorId="5CF24D22" wp14:editId="03677F59">
                      <wp:simplePos x="0" y="0"/>
                      <wp:positionH relativeFrom="column">
                        <wp:posOffset>742950</wp:posOffset>
                      </wp:positionH>
                      <wp:positionV relativeFrom="paragraph">
                        <wp:posOffset>76200</wp:posOffset>
                      </wp:positionV>
                      <wp:extent cx="5229225" cy="27717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771775"/>
                              </a:xfrm>
                              <a:prstGeom prst="rect">
                                <a:avLst/>
                              </a:prstGeom>
                              <a:solidFill>
                                <a:srgbClr val="FFFFFF"/>
                              </a:solidFill>
                              <a:ln w="28575">
                                <a:solidFill>
                                  <a:srgbClr val="FFC000"/>
                                </a:solidFill>
                                <a:miter lim="800000"/>
                                <a:headEnd/>
                                <a:tailEnd/>
                              </a:ln>
                            </wps:spPr>
                            <wps:txbx>
                              <w:txbxContent>
                                <w:p w14:paraId="41EC64A5" w14:textId="77777777" w:rsidR="007005ED" w:rsidRPr="000E2454" w:rsidRDefault="007005ED" w:rsidP="000E2454">
                                  <w:pPr>
                                    <w:jc w:val="center"/>
                                    <w:rPr>
                                      <w:rFonts w:ascii="Arial" w:hAnsi="Arial" w:cs="Arial"/>
                                      <w:b/>
                                      <w:color w:val="1F497D" w:themeColor="text2"/>
                                      <w:sz w:val="44"/>
                                      <w:szCs w:val="44"/>
                                    </w:rPr>
                                  </w:pPr>
                                  <w:r w:rsidRPr="000E2454">
                                    <w:rPr>
                                      <w:rFonts w:ascii="Arial" w:hAnsi="Arial" w:cs="Arial"/>
                                      <w:b/>
                                      <w:color w:val="FFC000"/>
                                      <w:sz w:val="44"/>
                                      <w:szCs w:val="44"/>
                                    </w:rPr>
                                    <w:t>O</w:t>
                                  </w:r>
                                  <w:r w:rsidRPr="000E2454">
                                    <w:rPr>
                                      <w:rFonts w:ascii="Arial" w:hAnsi="Arial" w:cs="Arial"/>
                                      <w:b/>
                                      <w:color w:val="1F497D" w:themeColor="text2"/>
                                      <w:sz w:val="44"/>
                                      <w:szCs w:val="44"/>
                                    </w:rPr>
                                    <w:t xml:space="preserve">ur </w:t>
                                  </w:r>
                                  <w:r w:rsidRPr="000E2454">
                                    <w:rPr>
                                      <w:rFonts w:ascii="Arial" w:hAnsi="Arial" w:cs="Arial"/>
                                      <w:b/>
                                      <w:color w:val="FFC000"/>
                                      <w:sz w:val="44"/>
                                      <w:szCs w:val="44"/>
                                    </w:rPr>
                                    <w:t>L</w:t>
                                  </w:r>
                                  <w:r w:rsidRPr="000E2454">
                                    <w:rPr>
                                      <w:rFonts w:ascii="Arial" w:hAnsi="Arial" w:cs="Arial"/>
                                      <w:b/>
                                      <w:color w:val="1F497D" w:themeColor="text2"/>
                                      <w:sz w:val="44"/>
                                      <w:szCs w:val="44"/>
                                    </w:rPr>
                                    <w:t xml:space="preserve">ight </w:t>
                                  </w:r>
                                  <w:r w:rsidRPr="000E2454">
                                    <w:rPr>
                                      <w:rFonts w:ascii="Arial" w:hAnsi="Arial" w:cs="Arial"/>
                                      <w:b/>
                                      <w:color w:val="FFC000"/>
                                      <w:sz w:val="44"/>
                                      <w:szCs w:val="44"/>
                                    </w:rPr>
                                    <w:t>S</w:t>
                                  </w:r>
                                  <w:r w:rsidRPr="000E2454">
                                    <w:rPr>
                                      <w:rFonts w:ascii="Arial" w:hAnsi="Arial" w:cs="Arial"/>
                                      <w:b/>
                                      <w:color w:val="1F497D" w:themeColor="text2"/>
                                      <w:sz w:val="44"/>
                                      <w:szCs w:val="44"/>
                                    </w:rPr>
                                    <w:t xml:space="preserve">hines </w:t>
                                  </w:r>
                                  <w:r w:rsidRPr="000E2454">
                                    <w:rPr>
                                      <w:rFonts w:ascii="Arial" w:hAnsi="Arial" w:cs="Arial"/>
                                      <w:b/>
                                      <w:color w:val="FFC000"/>
                                      <w:sz w:val="44"/>
                                      <w:szCs w:val="44"/>
                                    </w:rPr>
                                    <w:t>A</w:t>
                                  </w:r>
                                  <w:r w:rsidRPr="000E2454">
                                    <w:rPr>
                                      <w:rFonts w:ascii="Arial" w:hAnsi="Arial" w:cs="Arial"/>
                                      <w:b/>
                                      <w:color w:val="1F497D" w:themeColor="text2"/>
                                      <w:sz w:val="44"/>
                                      <w:szCs w:val="44"/>
                                    </w:rPr>
                                    <w:t>lways</w:t>
                                  </w:r>
                                </w:p>
                                <w:p w14:paraId="24DDDF64" w14:textId="77777777" w:rsidR="007005ED" w:rsidRPr="000E2454" w:rsidRDefault="007005ED" w:rsidP="000E2454">
                                  <w:pPr>
                                    <w:jc w:val="center"/>
                                    <w:rPr>
                                      <w:rFonts w:ascii="Arial" w:hAnsi="Arial" w:cs="Arial"/>
                                      <w:b/>
                                      <w:color w:val="1F497D" w:themeColor="text2"/>
                                      <w:sz w:val="44"/>
                                      <w:szCs w:val="44"/>
                                    </w:rPr>
                                  </w:pPr>
                                  <w:r w:rsidRPr="000E2454">
                                    <w:rPr>
                                      <w:rFonts w:ascii="Arial" w:hAnsi="Arial" w:cs="Arial"/>
                                      <w:b/>
                                      <w:color w:val="1F497D" w:themeColor="text2"/>
                                      <w:sz w:val="44"/>
                                      <w:szCs w:val="44"/>
                                    </w:rPr>
                                    <w:t>We want the best teaching, the best opportunities and the best support and encouragement for every child. We are a friendly, happy, Catholic school</w:t>
                                  </w:r>
                                  <w:r w:rsidR="000E2454" w:rsidRPr="000E2454">
                                    <w:rPr>
                                      <w:rFonts w:ascii="Arial" w:hAnsi="Arial" w:cs="Arial"/>
                                      <w:b/>
                                      <w:color w:val="1F497D" w:themeColor="text2"/>
                                      <w:sz w:val="44"/>
                                      <w:szCs w:val="44"/>
                                    </w:rPr>
                                    <w:t>, where everyone is valued for their individuality and special gifts.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24D22" id="_x0000_s1027" type="#_x0000_t202" style="position:absolute;margin-left:58.5pt;margin-top:6pt;width:411.75pt;height:21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" strokecolor="#ffc000" strokeweight="2.25pt">
                      <v:textbox>
                        <w:txbxContent>
                          <w:p w14:paraId="41EC64A5" w14:textId="77777777" w:rsidR="007005ED" w:rsidRPr="000E2454" w:rsidRDefault="007005ED" w:rsidP="000E2454">
                            <w:pPr>
                              <w:jc w:val="center"/>
                              <w:rPr>
                                <w:rFonts w:ascii="Arial" w:hAnsi="Arial" w:cs="Arial"/>
                                <w:b/>
                                <w:color w:val="1F497D" w:themeColor="text2"/>
                                <w:sz w:val="44"/>
                                <w:szCs w:val="44"/>
                              </w:rPr>
                            </w:pPr>
                            <w:r w:rsidRPr="000E2454">
                              <w:rPr>
                                <w:rFonts w:ascii="Arial" w:hAnsi="Arial" w:cs="Arial"/>
                                <w:b/>
                                <w:color w:val="FFC000"/>
                                <w:sz w:val="44"/>
                                <w:szCs w:val="44"/>
                              </w:rPr>
                              <w:t>O</w:t>
                            </w:r>
                            <w:r w:rsidRPr="000E2454">
                              <w:rPr>
                                <w:rFonts w:ascii="Arial" w:hAnsi="Arial" w:cs="Arial"/>
                                <w:b/>
                                <w:color w:val="1F497D" w:themeColor="text2"/>
                                <w:sz w:val="44"/>
                                <w:szCs w:val="44"/>
                              </w:rPr>
                              <w:t xml:space="preserve">ur </w:t>
                            </w:r>
                            <w:r w:rsidRPr="000E2454">
                              <w:rPr>
                                <w:rFonts w:ascii="Arial" w:hAnsi="Arial" w:cs="Arial"/>
                                <w:b/>
                                <w:color w:val="FFC000"/>
                                <w:sz w:val="44"/>
                                <w:szCs w:val="44"/>
                              </w:rPr>
                              <w:t>L</w:t>
                            </w:r>
                            <w:r w:rsidRPr="000E2454">
                              <w:rPr>
                                <w:rFonts w:ascii="Arial" w:hAnsi="Arial" w:cs="Arial"/>
                                <w:b/>
                                <w:color w:val="1F497D" w:themeColor="text2"/>
                                <w:sz w:val="44"/>
                                <w:szCs w:val="44"/>
                              </w:rPr>
                              <w:t xml:space="preserve">ight </w:t>
                            </w:r>
                            <w:r w:rsidRPr="000E2454">
                              <w:rPr>
                                <w:rFonts w:ascii="Arial" w:hAnsi="Arial" w:cs="Arial"/>
                                <w:b/>
                                <w:color w:val="FFC000"/>
                                <w:sz w:val="44"/>
                                <w:szCs w:val="44"/>
                              </w:rPr>
                              <w:t>S</w:t>
                            </w:r>
                            <w:r w:rsidRPr="000E2454">
                              <w:rPr>
                                <w:rFonts w:ascii="Arial" w:hAnsi="Arial" w:cs="Arial"/>
                                <w:b/>
                                <w:color w:val="1F497D" w:themeColor="text2"/>
                                <w:sz w:val="44"/>
                                <w:szCs w:val="44"/>
                              </w:rPr>
                              <w:t xml:space="preserve">hines </w:t>
                            </w:r>
                            <w:r w:rsidRPr="000E2454">
                              <w:rPr>
                                <w:rFonts w:ascii="Arial" w:hAnsi="Arial" w:cs="Arial"/>
                                <w:b/>
                                <w:color w:val="FFC000"/>
                                <w:sz w:val="44"/>
                                <w:szCs w:val="44"/>
                              </w:rPr>
                              <w:t>A</w:t>
                            </w:r>
                            <w:r w:rsidRPr="000E2454">
                              <w:rPr>
                                <w:rFonts w:ascii="Arial" w:hAnsi="Arial" w:cs="Arial"/>
                                <w:b/>
                                <w:color w:val="1F497D" w:themeColor="text2"/>
                                <w:sz w:val="44"/>
                                <w:szCs w:val="44"/>
                              </w:rPr>
                              <w:t>lways</w:t>
                            </w:r>
                          </w:p>
                          <w:p w14:paraId="24DDDF64" w14:textId="77777777" w:rsidR="007005ED" w:rsidRPr="000E2454" w:rsidRDefault="007005ED" w:rsidP="000E2454">
                            <w:pPr>
                              <w:jc w:val="center"/>
                              <w:rPr>
                                <w:rFonts w:ascii="Arial" w:hAnsi="Arial" w:cs="Arial"/>
                                <w:b/>
                                <w:color w:val="1F497D" w:themeColor="text2"/>
                                <w:sz w:val="44"/>
                                <w:szCs w:val="44"/>
                              </w:rPr>
                            </w:pPr>
                            <w:r w:rsidRPr="000E2454">
                              <w:rPr>
                                <w:rFonts w:ascii="Arial" w:hAnsi="Arial" w:cs="Arial"/>
                                <w:b/>
                                <w:color w:val="1F497D" w:themeColor="text2"/>
                                <w:sz w:val="44"/>
                                <w:szCs w:val="44"/>
                              </w:rPr>
                              <w:t>We want the best teaching, the best opportunities and the best support and encouragement for every child. We are a friendly, happy, Catholic school</w:t>
                            </w:r>
                            <w:r w:rsidR="000E2454" w:rsidRPr="000E2454">
                              <w:rPr>
                                <w:rFonts w:ascii="Arial" w:hAnsi="Arial" w:cs="Arial"/>
                                <w:b/>
                                <w:color w:val="1F497D" w:themeColor="text2"/>
                                <w:sz w:val="44"/>
                                <w:szCs w:val="44"/>
                              </w:rPr>
                              <w:t>, where everyone is valued for their individuality and special gifts.</w:t>
                            </w:r>
                          </w:p>
                        </w:txbxContent>
                      </v:textbox>
                      <w10:wrap type="square"/>
                    </v:shape>
                  </w:pict>
                </mc:Fallback>
              </mc:AlternateContent>
            </w:r>
          </w:p>
          <w:p w14:paraId="1E972F13" w14:textId="57C76D62" w:rsidR="00123605" w:rsidRDefault="00123605" w:rsidP="007005ED">
            <w:pPr>
              <w:spacing w:after="0" w:line="240" w:lineRule="auto"/>
              <w:rPr>
                <w:rFonts w:ascii="Arial" w:eastAsia="Times New Roman" w:hAnsi="Arial" w:cs="Arial"/>
                <w:sz w:val="24"/>
                <w:szCs w:val="24"/>
                <w:lang w:val="en-US" w:bidi="en-US"/>
              </w:rPr>
            </w:pPr>
          </w:p>
          <w:p w14:paraId="71E49E6D" w14:textId="77777777" w:rsidR="00123605" w:rsidRDefault="00123605" w:rsidP="007005ED">
            <w:pPr>
              <w:spacing w:after="0" w:line="240" w:lineRule="auto"/>
              <w:rPr>
                <w:rFonts w:ascii="Arial" w:eastAsia="Times New Roman" w:hAnsi="Arial" w:cs="Arial"/>
                <w:sz w:val="24"/>
                <w:szCs w:val="24"/>
                <w:lang w:val="en-US" w:bidi="en-US"/>
              </w:rPr>
            </w:pPr>
          </w:p>
          <w:p w14:paraId="633EDFC2" w14:textId="77777777" w:rsidR="00123605" w:rsidRDefault="00123605" w:rsidP="007005ED">
            <w:pPr>
              <w:spacing w:after="0" w:line="240" w:lineRule="auto"/>
              <w:rPr>
                <w:rFonts w:ascii="Arial" w:eastAsia="Times New Roman" w:hAnsi="Arial" w:cs="Arial"/>
                <w:sz w:val="24"/>
                <w:szCs w:val="24"/>
                <w:lang w:val="en-US" w:bidi="en-US"/>
              </w:rPr>
            </w:pPr>
          </w:p>
          <w:p w14:paraId="6B671C11" w14:textId="77777777" w:rsidR="00123605" w:rsidRDefault="00123605" w:rsidP="007005ED">
            <w:pPr>
              <w:spacing w:after="0" w:line="240" w:lineRule="auto"/>
              <w:rPr>
                <w:rFonts w:ascii="Arial" w:eastAsia="Times New Roman" w:hAnsi="Arial" w:cs="Arial"/>
                <w:sz w:val="24"/>
                <w:szCs w:val="24"/>
                <w:lang w:val="en-US" w:bidi="en-US"/>
              </w:rPr>
            </w:pPr>
          </w:p>
          <w:p w14:paraId="162A32FD" w14:textId="77777777" w:rsidR="00123605" w:rsidRDefault="00123605" w:rsidP="007005ED">
            <w:pPr>
              <w:spacing w:after="0" w:line="240" w:lineRule="auto"/>
              <w:rPr>
                <w:rFonts w:ascii="Arial" w:eastAsia="Times New Roman" w:hAnsi="Arial" w:cs="Arial"/>
                <w:sz w:val="24"/>
                <w:szCs w:val="24"/>
                <w:lang w:val="en-US" w:bidi="en-US"/>
              </w:rPr>
            </w:pPr>
          </w:p>
          <w:p w14:paraId="5CD4E741" w14:textId="77777777" w:rsidR="00123605" w:rsidRDefault="00123605" w:rsidP="007005ED">
            <w:pPr>
              <w:spacing w:after="0" w:line="240" w:lineRule="auto"/>
              <w:rPr>
                <w:rFonts w:ascii="Arial" w:eastAsia="Times New Roman" w:hAnsi="Arial" w:cs="Arial"/>
                <w:sz w:val="24"/>
                <w:szCs w:val="24"/>
                <w:lang w:val="en-US" w:bidi="en-US"/>
              </w:rPr>
            </w:pPr>
          </w:p>
          <w:p w14:paraId="3A8ACA1F" w14:textId="77777777" w:rsidR="00123605" w:rsidRDefault="00123605" w:rsidP="007005ED">
            <w:pPr>
              <w:spacing w:after="0" w:line="240" w:lineRule="auto"/>
              <w:rPr>
                <w:rFonts w:ascii="Arial" w:eastAsia="Times New Roman" w:hAnsi="Arial" w:cs="Arial"/>
                <w:sz w:val="24"/>
                <w:szCs w:val="24"/>
                <w:lang w:val="en-US" w:bidi="en-US"/>
              </w:rPr>
            </w:pPr>
          </w:p>
          <w:p w14:paraId="299A9F93" w14:textId="77777777" w:rsidR="00123605" w:rsidRDefault="00123605" w:rsidP="007005ED">
            <w:pPr>
              <w:spacing w:after="0" w:line="240" w:lineRule="auto"/>
              <w:rPr>
                <w:rFonts w:ascii="Arial" w:eastAsia="Times New Roman" w:hAnsi="Arial" w:cs="Arial"/>
                <w:sz w:val="24"/>
                <w:szCs w:val="24"/>
                <w:lang w:val="en-US" w:bidi="en-US"/>
              </w:rPr>
            </w:pPr>
          </w:p>
          <w:p w14:paraId="11B06CB9" w14:textId="77777777" w:rsidR="00123605" w:rsidRDefault="00123605" w:rsidP="007005ED">
            <w:pPr>
              <w:spacing w:after="0" w:line="240" w:lineRule="auto"/>
              <w:rPr>
                <w:rFonts w:ascii="Arial" w:eastAsia="Times New Roman" w:hAnsi="Arial" w:cs="Arial"/>
                <w:sz w:val="24"/>
                <w:szCs w:val="24"/>
                <w:lang w:val="en-US" w:bidi="en-US"/>
              </w:rPr>
            </w:pPr>
          </w:p>
          <w:p w14:paraId="31A041EB" w14:textId="77777777" w:rsidR="00123605" w:rsidRDefault="00123605" w:rsidP="007005ED">
            <w:pPr>
              <w:spacing w:after="0" w:line="240" w:lineRule="auto"/>
              <w:rPr>
                <w:rFonts w:ascii="Arial" w:eastAsia="Times New Roman" w:hAnsi="Arial" w:cs="Arial"/>
                <w:sz w:val="24"/>
                <w:szCs w:val="24"/>
                <w:lang w:val="en-US" w:bidi="en-US"/>
              </w:rPr>
            </w:pPr>
          </w:p>
          <w:p w14:paraId="618B3A30" w14:textId="77777777" w:rsidR="00123605" w:rsidRDefault="00123605" w:rsidP="007005ED">
            <w:pPr>
              <w:spacing w:after="0" w:line="240" w:lineRule="auto"/>
              <w:rPr>
                <w:rFonts w:ascii="Arial" w:eastAsia="Times New Roman" w:hAnsi="Arial" w:cs="Arial"/>
                <w:sz w:val="24"/>
                <w:szCs w:val="24"/>
                <w:lang w:val="en-US" w:bidi="en-US"/>
              </w:rPr>
            </w:pPr>
          </w:p>
          <w:p w14:paraId="13126839" w14:textId="77777777" w:rsidR="00123605" w:rsidRDefault="00123605" w:rsidP="007005ED">
            <w:pPr>
              <w:spacing w:after="0" w:line="240" w:lineRule="auto"/>
              <w:rPr>
                <w:rFonts w:ascii="Arial" w:eastAsia="Times New Roman" w:hAnsi="Arial" w:cs="Arial"/>
                <w:sz w:val="24"/>
                <w:szCs w:val="24"/>
                <w:lang w:val="en-US" w:bidi="en-US"/>
              </w:rPr>
            </w:pPr>
          </w:p>
          <w:p w14:paraId="442C28DD" w14:textId="77777777" w:rsidR="00123605" w:rsidRDefault="00123605" w:rsidP="007005ED">
            <w:pPr>
              <w:spacing w:after="0" w:line="240" w:lineRule="auto"/>
              <w:rPr>
                <w:rFonts w:ascii="Arial" w:eastAsia="Times New Roman" w:hAnsi="Arial" w:cs="Arial"/>
                <w:sz w:val="24"/>
                <w:szCs w:val="24"/>
                <w:lang w:val="en-US" w:bidi="en-US"/>
              </w:rPr>
            </w:pPr>
          </w:p>
          <w:p w14:paraId="19B30C00" w14:textId="77777777" w:rsidR="00123605" w:rsidRDefault="00123605" w:rsidP="007005ED">
            <w:pPr>
              <w:spacing w:after="0" w:line="240" w:lineRule="auto"/>
              <w:rPr>
                <w:rFonts w:ascii="Arial" w:eastAsia="Times New Roman" w:hAnsi="Arial" w:cs="Arial"/>
                <w:sz w:val="24"/>
                <w:szCs w:val="24"/>
                <w:lang w:val="en-US" w:bidi="en-US"/>
              </w:rPr>
            </w:pPr>
          </w:p>
          <w:p w14:paraId="68AE76B5" w14:textId="64472DC0" w:rsidR="00123605" w:rsidRPr="00FB4873" w:rsidRDefault="00123605" w:rsidP="007005ED">
            <w:pPr>
              <w:spacing w:after="0" w:line="240" w:lineRule="auto"/>
              <w:rPr>
                <w:rFonts w:ascii="Arial" w:eastAsia="Times New Roman" w:hAnsi="Arial" w:cs="Arial"/>
                <w:sz w:val="24"/>
                <w:szCs w:val="24"/>
                <w:lang w:val="en-US" w:bidi="en-US"/>
              </w:rPr>
            </w:pPr>
          </w:p>
        </w:tc>
      </w:tr>
    </w:tbl>
    <w:p w14:paraId="74D3990B" w14:textId="77777777" w:rsidR="00904D9C" w:rsidRDefault="00904D9C" w:rsidP="00904D9C">
      <w:pPr>
        <w:spacing w:after="0" w:line="240" w:lineRule="auto"/>
        <w:rPr>
          <w:rFonts w:ascii="Arial" w:eastAsia="Times New Roman" w:hAnsi="Arial" w:cs="Arial"/>
          <w:sz w:val="24"/>
          <w:szCs w:val="24"/>
          <w:lang w:val="en-US" w:bidi="en-US"/>
        </w:rPr>
      </w:pPr>
    </w:p>
    <w:p w14:paraId="74A33F77" w14:textId="77777777" w:rsidR="007005ED" w:rsidRPr="00FB4873" w:rsidRDefault="007005ED" w:rsidP="00904D9C">
      <w:pPr>
        <w:spacing w:after="0" w:line="240" w:lineRule="auto"/>
        <w:rPr>
          <w:rFonts w:ascii="Arial" w:eastAsia="Times New Roman" w:hAnsi="Arial" w:cs="Arial"/>
          <w:sz w:val="24"/>
          <w:szCs w:val="24"/>
          <w:lang w:val="en-US" w:bidi="en-US"/>
        </w:rPr>
      </w:pPr>
    </w:p>
    <w:p w14:paraId="35C6BDD4" w14:textId="77777777" w:rsidR="000E2454" w:rsidRPr="000E2454" w:rsidRDefault="000E2454" w:rsidP="000E2454">
      <w:pPr>
        <w:spacing w:after="0" w:line="240" w:lineRule="auto"/>
        <w:rPr>
          <w:rFonts w:ascii="Arial" w:eastAsia="Times New Roman" w:hAnsi="Arial" w:cs="Arial"/>
          <w:b/>
          <w:sz w:val="24"/>
          <w:szCs w:val="24"/>
          <w:lang w:val="en-US" w:bidi="en-US"/>
        </w:rPr>
      </w:pPr>
      <w:r w:rsidRPr="000E2454">
        <w:rPr>
          <w:rFonts w:ascii="Arial" w:eastAsia="Times New Roman" w:hAnsi="Arial" w:cs="Arial"/>
          <w:b/>
          <w:sz w:val="24"/>
          <w:szCs w:val="24"/>
          <w:lang w:val="en-US" w:bidi="en-US"/>
        </w:rPr>
        <w:t>Named personnel with designated responsibility for</w:t>
      </w:r>
      <w:r>
        <w:rPr>
          <w:rFonts w:ascii="Arial" w:eastAsia="Times New Roman" w:hAnsi="Arial" w:cs="Arial"/>
          <w:b/>
          <w:sz w:val="24"/>
          <w:szCs w:val="24"/>
          <w:lang w:val="en-US" w:bidi="en-US"/>
        </w:rPr>
        <w:t xml:space="preserve"> Physical Education and Sports</w:t>
      </w:r>
      <w:r w:rsidRPr="000E2454">
        <w:rPr>
          <w:rFonts w:ascii="Arial" w:eastAsia="Times New Roman" w:hAnsi="Arial" w:cs="Arial"/>
          <w:b/>
          <w:sz w:val="24"/>
          <w:szCs w:val="24"/>
          <w:lang w:val="en-US" w:bidi="en-US"/>
        </w:rPr>
        <w:t>:</w:t>
      </w:r>
    </w:p>
    <w:p w14:paraId="246D42C3" w14:textId="77777777" w:rsidR="007005ED" w:rsidRPr="00FB4873" w:rsidRDefault="007005ED" w:rsidP="00904D9C">
      <w:pPr>
        <w:spacing w:after="0" w:line="240" w:lineRule="auto"/>
        <w:rPr>
          <w:rFonts w:ascii="Arial" w:eastAsia="Times New Roman" w:hAnsi="Arial" w:cs="Arial"/>
          <w:b/>
          <w:sz w:val="24"/>
          <w:szCs w:val="24"/>
          <w:lang w:val="en-US" w:bidi="en-US"/>
        </w:rPr>
      </w:pPr>
    </w:p>
    <w:tbl>
      <w:tblPr>
        <w:tblW w:w="93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40"/>
        <w:gridCol w:w="2694"/>
        <w:gridCol w:w="2694"/>
      </w:tblGrid>
      <w:tr w:rsidR="007005ED" w:rsidRPr="00FB4873" w14:paraId="0DFC891E" w14:textId="77777777" w:rsidTr="00856536">
        <w:tc>
          <w:tcPr>
            <w:tcW w:w="1809" w:type="dxa"/>
            <w:shd w:val="clear" w:color="auto" w:fill="D9D9D9"/>
          </w:tcPr>
          <w:p w14:paraId="0EA6F707" w14:textId="77777777" w:rsidR="007005ED" w:rsidRPr="00FB4873" w:rsidRDefault="007005ED"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Academic year</w:t>
            </w:r>
          </w:p>
        </w:tc>
        <w:tc>
          <w:tcPr>
            <w:tcW w:w="2140" w:type="dxa"/>
            <w:shd w:val="clear" w:color="auto" w:fill="D9D9D9"/>
          </w:tcPr>
          <w:p w14:paraId="365F8642" w14:textId="77777777" w:rsidR="007005ED" w:rsidRPr="00FB4873" w:rsidRDefault="007005ED"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Designated Lead</w:t>
            </w:r>
          </w:p>
        </w:tc>
        <w:tc>
          <w:tcPr>
            <w:tcW w:w="2694" w:type="dxa"/>
            <w:shd w:val="clear" w:color="auto" w:fill="D9D9D9"/>
          </w:tcPr>
          <w:p w14:paraId="09AE6D18" w14:textId="77777777" w:rsidR="007005ED" w:rsidRPr="00FB4873" w:rsidRDefault="007005ED"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Chair of Governors</w:t>
            </w:r>
          </w:p>
        </w:tc>
        <w:tc>
          <w:tcPr>
            <w:tcW w:w="2694" w:type="dxa"/>
            <w:shd w:val="clear" w:color="auto" w:fill="D9D9D9"/>
          </w:tcPr>
          <w:p w14:paraId="039BE067" w14:textId="77777777" w:rsidR="007005ED" w:rsidRPr="00FB4873" w:rsidRDefault="007005ED" w:rsidP="00D045DE">
            <w:pPr>
              <w:spacing w:after="0" w:line="240" w:lineRule="auto"/>
              <w:rPr>
                <w:rFonts w:ascii="Arial" w:eastAsia="Times New Roman" w:hAnsi="Arial" w:cs="Arial"/>
                <w:b/>
                <w:sz w:val="24"/>
                <w:szCs w:val="24"/>
                <w:lang w:val="en-US" w:bidi="en-US"/>
              </w:rPr>
            </w:pPr>
            <w:r>
              <w:rPr>
                <w:rFonts w:ascii="Arial" w:eastAsia="Times New Roman" w:hAnsi="Arial" w:cs="Arial"/>
                <w:b/>
                <w:sz w:val="24"/>
                <w:szCs w:val="24"/>
                <w:lang w:val="en-US" w:bidi="en-US"/>
              </w:rPr>
              <w:t>Review Dates</w:t>
            </w:r>
          </w:p>
        </w:tc>
      </w:tr>
      <w:tr w:rsidR="007005ED" w:rsidRPr="00FB4873" w14:paraId="560F003E" w14:textId="77777777" w:rsidTr="00856536">
        <w:tc>
          <w:tcPr>
            <w:tcW w:w="1809" w:type="dxa"/>
          </w:tcPr>
          <w:p w14:paraId="2C24F221" w14:textId="3249553D" w:rsidR="007005ED" w:rsidRPr="00FB4873" w:rsidRDefault="00B21F7B"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2021-22</w:t>
            </w:r>
          </w:p>
        </w:tc>
        <w:tc>
          <w:tcPr>
            <w:tcW w:w="2140" w:type="dxa"/>
          </w:tcPr>
          <w:p w14:paraId="2069B89A" w14:textId="47AFDEE1" w:rsidR="007005ED" w:rsidRPr="00FB4873" w:rsidRDefault="00B21F7B"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Chris Wallace</w:t>
            </w:r>
          </w:p>
        </w:tc>
        <w:tc>
          <w:tcPr>
            <w:tcW w:w="2694" w:type="dxa"/>
          </w:tcPr>
          <w:p w14:paraId="12DBB2E8" w14:textId="77777777" w:rsidR="007005ED" w:rsidRPr="00FB4873" w:rsidRDefault="007005ED"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Christine Baker</w:t>
            </w:r>
          </w:p>
        </w:tc>
        <w:tc>
          <w:tcPr>
            <w:tcW w:w="2694" w:type="dxa"/>
          </w:tcPr>
          <w:p w14:paraId="116B2249" w14:textId="138124F5" w:rsidR="007005ED" w:rsidRDefault="00B21F7B"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September 2022</w:t>
            </w:r>
          </w:p>
        </w:tc>
      </w:tr>
      <w:tr w:rsidR="007005ED" w:rsidRPr="00FB4873" w14:paraId="6A123558" w14:textId="77777777" w:rsidTr="00856536">
        <w:tc>
          <w:tcPr>
            <w:tcW w:w="1809" w:type="dxa"/>
          </w:tcPr>
          <w:p w14:paraId="18892D6E" w14:textId="0B81208A" w:rsidR="007005ED" w:rsidRPr="00FB4873" w:rsidRDefault="000749E4"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2022-23</w:t>
            </w:r>
          </w:p>
        </w:tc>
        <w:tc>
          <w:tcPr>
            <w:tcW w:w="2140" w:type="dxa"/>
          </w:tcPr>
          <w:p w14:paraId="61A0A5CF" w14:textId="6257A59E" w:rsidR="007005ED" w:rsidRPr="00FB4873" w:rsidRDefault="000749E4"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Chris Wallace</w:t>
            </w:r>
          </w:p>
        </w:tc>
        <w:tc>
          <w:tcPr>
            <w:tcW w:w="2694" w:type="dxa"/>
          </w:tcPr>
          <w:p w14:paraId="6B05CFA9" w14:textId="6DB32079" w:rsidR="007005ED" w:rsidRPr="00FB4873" w:rsidRDefault="000749E4"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Christine Baker</w:t>
            </w:r>
          </w:p>
        </w:tc>
        <w:tc>
          <w:tcPr>
            <w:tcW w:w="2694" w:type="dxa"/>
          </w:tcPr>
          <w:p w14:paraId="58FC81F3" w14:textId="70A8C92C" w:rsidR="007005ED" w:rsidRPr="00FB4873" w:rsidRDefault="000749E4"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September 2023</w:t>
            </w:r>
          </w:p>
        </w:tc>
      </w:tr>
      <w:tr w:rsidR="007005ED" w:rsidRPr="00FB4873" w14:paraId="5CB53684" w14:textId="77777777" w:rsidTr="00856536">
        <w:tc>
          <w:tcPr>
            <w:tcW w:w="1809" w:type="dxa"/>
          </w:tcPr>
          <w:p w14:paraId="57956AA7" w14:textId="77777777" w:rsidR="007005ED" w:rsidRPr="00FB4873" w:rsidRDefault="007005ED" w:rsidP="00D045DE">
            <w:pPr>
              <w:spacing w:after="0" w:line="240" w:lineRule="auto"/>
              <w:rPr>
                <w:rFonts w:ascii="Arial" w:eastAsia="Times New Roman" w:hAnsi="Arial" w:cs="Arial"/>
                <w:sz w:val="24"/>
                <w:szCs w:val="24"/>
                <w:lang w:val="en-US" w:bidi="en-US"/>
              </w:rPr>
            </w:pPr>
          </w:p>
        </w:tc>
        <w:tc>
          <w:tcPr>
            <w:tcW w:w="2140" w:type="dxa"/>
          </w:tcPr>
          <w:p w14:paraId="1A2961E9" w14:textId="77777777" w:rsidR="007005ED" w:rsidRPr="00FB4873" w:rsidRDefault="007005ED" w:rsidP="00D045DE">
            <w:pPr>
              <w:spacing w:after="0" w:line="240" w:lineRule="auto"/>
              <w:rPr>
                <w:rFonts w:ascii="Arial" w:eastAsia="Times New Roman" w:hAnsi="Arial" w:cs="Arial"/>
                <w:sz w:val="24"/>
                <w:szCs w:val="24"/>
                <w:lang w:val="en-US" w:bidi="en-US"/>
              </w:rPr>
            </w:pPr>
          </w:p>
        </w:tc>
        <w:tc>
          <w:tcPr>
            <w:tcW w:w="2694" w:type="dxa"/>
          </w:tcPr>
          <w:p w14:paraId="409DE7EF" w14:textId="77777777" w:rsidR="007005ED" w:rsidRPr="00FB4873" w:rsidRDefault="007005ED" w:rsidP="00D045DE">
            <w:pPr>
              <w:spacing w:after="0" w:line="240" w:lineRule="auto"/>
              <w:rPr>
                <w:rFonts w:ascii="Arial" w:eastAsia="Times New Roman" w:hAnsi="Arial" w:cs="Arial"/>
                <w:sz w:val="24"/>
                <w:szCs w:val="24"/>
                <w:lang w:val="en-US" w:bidi="en-US"/>
              </w:rPr>
            </w:pPr>
          </w:p>
        </w:tc>
        <w:tc>
          <w:tcPr>
            <w:tcW w:w="2694" w:type="dxa"/>
          </w:tcPr>
          <w:p w14:paraId="04D78FD3" w14:textId="77777777" w:rsidR="007005ED" w:rsidRPr="00FB4873" w:rsidRDefault="007005ED" w:rsidP="00D045DE">
            <w:pPr>
              <w:spacing w:after="0" w:line="240" w:lineRule="auto"/>
              <w:rPr>
                <w:rFonts w:ascii="Arial" w:eastAsia="Times New Roman" w:hAnsi="Arial" w:cs="Arial"/>
                <w:sz w:val="24"/>
                <w:szCs w:val="24"/>
                <w:lang w:val="en-US" w:bidi="en-US"/>
              </w:rPr>
            </w:pPr>
          </w:p>
        </w:tc>
      </w:tr>
      <w:tr w:rsidR="007005ED" w:rsidRPr="00FB4873" w14:paraId="077A39CE" w14:textId="77777777" w:rsidTr="00856536">
        <w:tc>
          <w:tcPr>
            <w:tcW w:w="1809" w:type="dxa"/>
          </w:tcPr>
          <w:p w14:paraId="2EF94DE1" w14:textId="77777777" w:rsidR="007005ED" w:rsidRPr="00FB4873" w:rsidRDefault="007005ED" w:rsidP="00D045DE">
            <w:pPr>
              <w:spacing w:after="0" w:line="240" w:lineRule="auto"/>
              <w:rPr>
                <w:rFonts w:ascii="Arial" w:eastAsia="Times New Roman" w:hAnsi="Arial" w:cs="Arial"/>
                <w:sz w:val="24"/>
                <w:szCs w:val="24"/>
                <w:lang w:val="en-US" w:bidi="en-US"/>
              </w:rPr>
            </w:pPr>
          </w:p>
        </w:tc>
        <w:tc>
          <w:tcPr>
            <w:tcW w:w="2140" w:type="dxa"/>
          </w:tcPr>
          <w:p w14:paraId="2D2D881B" w14:textId="77777777" w:rsidR="007005ED" w:rsidRPr="00FB4873" w:rsidRDefault="007005ED" w:rsidP="00D045DE">
            <w:pPr>
              <w:spacing w:after="0" w:line="240" w:lineRule="auto"/>
              <w:rPr>
                <w:rFonts w:ascii="Arial" w:eastAsia="Times New Roman" w:hAnsi="Arial" w:cs="Arial"/>
                <w:sz w:val="24"/>
                <w:szCs w:val="24"/>
                <w:lang w:val="en-US" w:bidi="en-US"/>
              </w:rPr>
            </w:pPr>
          </w:p>
        </w:tc>
        <w:tc>
          <w:tcPr>
            <w:tcW w:w="2694" w:type="dxa"/>
          </w:tcPr>
          <w:p w14:paraId="46CB45B5" w14:textId="77777777" w:rsidR="007005ED" w:rsidRPr="00FB4873" w:rsidRDefault="007005ED" w:rsidP="00D045DE">
            <w:pPr>
              <w:spacing w:after="0" w:line="240" w:lineRule="auto"/>
              <w:rPr>
                <w:rFonts w:ascii="Arial" w:eastAsia="Times New Roman" w:hAnsi="Arial" w:cs="Arial"/>
                <w:sz w:val="24"/>
                <w:szCs w:val="24"/>
                <w:lang w:val="en-US" w:bidi="en-US"/>
              </w:rPr>
            </w:pPr>
          </w:p>
        </w:tc>
        <w:tc>
          <w:tcPr>
            <w:tcW w:w="2694" w:type="dxa"/>
          </w:tcPr>
          <w:p w14:paraId="7F3DF8AE" w14:textId="77777777" w:rsidR="007005ED" w:rsidRPr="00FB4873" w:rsidRDefault="007005ED" w:rsidP="00D045DE">
            <w:pPr>
              <w:spacing w:after="0" w:line="240" w:lineRule="auto"/>
              <w:rPr>
                <w:rFonts w:ascii="Arial" w:eastAsia="Times New Roman" w:hAnsi="Arial" w:cs="Arial"/>
                <w:sz w:val="24"/>
                <w:szCs w:val="24"/>
                <w:lang w:val="en-US" w:bidi="en-US"/>
              </w:rPr>
            </w:pPr>
          </w:p>
        </w:tc>
      </w:tr>
    </w:tbl>
    <w:p w14:paraId="77083A6C" w14:textId="77777777" w:rsidR="00305DE4" w:rsidRDefault="00305DE4" w:rsidP="00305DE4">
      <w:pPr>
        <w:spacing w:after="0" w:line="240" w:lineRule="auto"/>
        <w:rPr>
          <w:rFonts w:ascii="Arial" w:eastAsia="Times New Roman" w:hAnsi="Arial" w:cs="Arial"/>
          <w:b/>
          <w:sz w:val="24"/>
          <w:szCs w:val="24"/>
          <w:u w:val="single"/>
        </w:rPr>
      </w:pPr>
    </w:p>
    <w:p w14:paraId="11B62FFB" w14:textId="77777777" w:rsidR="00305DE4" w:rsidRPr="000D7798" w:rsidRDefault="00305DE4" w:rsidP="00305DE4">
      <w:pPr>
        <w:spacing w:after="0" w:line="240" w:lineRule="auto"/>
        <w:rPr>
          <w:rFonts w:ascii="Arial" w:eastAsia="Times New Roman" w:hAnsi="Arial" w:cs="Arial"/>
          <w:b/>
          <w:u w:val="single"/>
        </w:rPr>
      </w:pPr>
      <w:r w:rsidRPr="000D7798">
        <w:rPr>
          <w:rFonts w:ascii="Arial" w:eastAsia="Times New Roman" w:hAnsi="Arial" w:cs="Arial"/>
          <w:b/>
          <w:u w:val="single"/>
        </w:rPr>
        <w:t>Safeguarding Statement:</w:t>
      </w:r>
    </w:p>
    <w:p w14:paraId="155B75A5" w14:textId="77777777" w:rsidR="00305DE4" w:rsidRPr="000D7798" w:rsidRDefault="00305DE4" w:rsidP="00305DE4">
      <w:pPr>
        <w:spacing w:after="0" w:line="240" w:lineRule="auto"/>
        <w:jc w:val="both"/>
        <w:rPr>
          <w:rFonts w:ascii="Arial" w:eastAsia="Times New Roman" w:hAnsi="Arial" w:cs="Arial"/>
          <w:b/>
        </w:rPr>
      </w:pPr>
    </w:p>
    <w:p w14:paraId="70BCFD07" w14:textId="77777777" w:rsidR="00305DE4" w:rsidRPr="000D7798" w:rsidRDefault="00305DE4" w:rsidP="00305DE4">
      <w:pPr>
        <w:spacing w:after="0" w:line="240" w:lineRule="auto"/>
        <w:jc w:val="both"/>
        <w:rPr>
          <w:rFonts w:ascii="Arial" w:eastAsia="Times New Roman" w:hAnsi="Arial" w:cs="Arial"/>
        </w:rPr>
      </w:pPr>
      <w:r w:rsidRPr="000D7798">
        <w:rPr>
          <w:rFonts w:ascii="Arial" w:eastAsia="Times New Roman" w:hAnsi="Arial" w:cs="Arial"/>
        </w:rPr>
        <w:t xml:space="preserve">At Our Lady &amp; </w:t>
      </w:r>
      <w:r w:rsidR="000D7798" w:rsidRPr="000D7798">
        <w:rPr>
          <w:rFonts w:ascii="Arial" w:eastAsia="Times New Roman" w:hAnsi="Arial" w:cs="Arial"/>
        </w:rPr>
        <w:t>St</w:t>
      </w:r>
      <w:r w:rsidR="000D7798">
        <w:rPr>
          <w:rFonts w:ascii="Arial" w:eastAsia="Times New Roman" w:hAnsi="Arial" w:cs="Arial"/>
        </w:rPr>
        <w:t>.</w:t>
      </w:r>
      <w:r w:rsidRPr="000D7798">
        <w:rPr>
          <w:rFonts w:ascii="Arial" w:eastAsia="Times New Roman" w:hAnsi="Arial" w:cs="Arial"/>
        </w:rPr>
        <w:t xml:space="preserve"> Anne’s RC Primary School we respect and value all children and are committed to providing a caring, friendly and safe environment for all our pupils so they can learn, in a relaxed and secure atmosphere.  We believe every pupil should be able to participate in all school activities in an enjoyable and safe environment and be protected from harm.  This is the responsibility of every adult employed by, or invited to deliver services at Our Lady &amp; St Anne’s RC Primary School. We recognise our responsibility to safeguard all who access school and promote the welfare of all our pupils by protecting them from physical, sexual and emotional abuse, neglect and bullying.</w:t>
      </w:r>
    </w:p>
    <w:p w14:paraId="4EA866A4" w14:textId="77777777" w:rsidR="007005ED" w:rsidRPr="000D7798" w:rsidRDefault="007005ED" w:rsidP="007005ED">
      <w:pPr>
        <w:spacing w:after="0" w:line="259" w:lineRule="auto"/>
        <w:rPr>
          <w:rFonts w:ascii="Arial" w:hAnsi="Arial" w:cs="Arial"/>
        </w:rPr>
      </w:pPr>
    </w:p>
    <w:p w14:paraId="2D76731A" w14:textId="77777777" w:rsidR="007005ED" w:rsidRDefault="007005ED" w:rsidP="007005ED">
      <w:pPr>
        <w:spacing w:after="0" w:line="259" w:lineRule="auto"/>
        <w:ind w:left="-5"/>
        <w:rPr>
          <w:rFonts w:ascii="Arial" w:hAnsi="Arial" w:cs="Arial"/>
        </w:rPr>
      </w:pPr>
      <w:r w:rsidRPr="000D7798">
        <w:rPr>
          <w:rFonts w:ascii="Arial" w:eastAsia="Times New Roman" w:hAnsi="Arial" w:cs="Arial"/>
          <w:b/>
          <w:u w:val="single" w:color="000000"/>
        </w:rPr>
        <w:t>Statement of School Beliefs:</w:t>
      </w:r>
      <w:r w:rsidRPr="000D7798">
        <w:rPr>
          <w:rFonts w:ascii="Arial" w:hAnsi="Arial" w:cs="Arial"/>
        </w:rPr>
        <w:t xml:space="preserve"> </w:t>
      </w:r>
    </w:p>
    <w:p w14:paraId="342A77E6" w14:textId="77777777" w:rsidR="000D7798" w:rsidRPr="000D7798" w:rsidRDefault="000D7798" w:rsidP="007005ED">
      <w:pPr>
        <w:spacing w:after="0" w:line="259" w:lineRule="auto"/>
        <w:ind w:left="-5"/>
        <w:rPr>
          <w:rFonts w:ascii="Arial" w:hAnsi="Arial" w:cs="Arial"/>
        </w:rPr>
      </w:pPr>
    </w:p>
    <w:p w14:paraId="19037630" w14:textId="7F7787D3" w:rsidR="007005ED" w:rsidRPr="000D7798" w:rsidRDefault="007005ED" w:rsidP="003B387E">
      <w:pPr>
        <w:rPr>
          <w:rFonts w:ascii="Arial" w:hAnsi="Arial" w:cs="Arial"/>
        </w:rPr>
      </w:pPr>
      <w:r w:rsidRPr="000D7798">
        <w:rPr>
          <w:rFonts w:ascii="Arial" w:hAnsi="Arial" w:cs="Arial"/>
        </w:rPr>
        <w:t xml:space="preserve">Physical education may be described as learning to move and learning through movement. It allows pupils to develop and refine movement skills, whilst supporting their health and fitness. It gives all pupils, whatever their abilities, the chance to experiment, practise, make decisions and perform. Physical education provides opportunities for pupils to be creative, competitive and be involved in different challenges as individuals or in groups and teams.  </w:t>
      </w:r>
    </w:p>
    <w:p w14:paraId="2011C873" w14:textId="29F84AC0" w:rsidR="007005ED" w:rsidRPr="000D7798" w:rsidRDefault="007005ED" w:rsidP="003B387E">
      <w:pPr>
        <w:rPr>
          <w:rFonts w:ascii="Arial" w:hAnsi="Arial" w:cs="Arial"/>
        </w:rPr>
      </w:pPr>
      <w:r w:rsidRPr="000D7798">
        <w:rPr>
          <w:rFonts w:ascii="Arial" w:hAnsi="Arial" w:cs="Arial"/>
        </w:rPr>
        <w:t xml:space="preserve">At </w:t>
      </w:r>
      <w:r w:rsidR="000E2454" w:rsidRPr="000D7798">
        <w:rPr>
          <w:rFonts w:ascii="Arial" w:hAnsi="Arial" w:cs="Arial"/>
        </w:rPr>
        <w:t>Our Lady &amp; St. Anne’s RC</w:t>
      </w:r>
      <w:r w:rsidRPr="000D7798">
        <w:rPr>
          <w:rFonts w:ascii="Arial" w:hAnsi="Arial" w:cs="Arial"/>
        </w:rPr>
        <w:t xml:space="preserve"> Primary </w:t>
      </w:r>
      <w:r w:rsidR="000D7798" w:rsidRPr="000D7798">
        <w:rPr>
          <w:rFonts w:ascii="Arial" w:hAnsi="Arial" w:cs="Arial"/>
        </w:rPr>
        <w:t>School,</w:t>
      </w:r>
      <w:r w:rsidRPr="000D7798">
        <w:rPr>
          <w:rFonts w:ascii="Arial" w:hAnsi="Arial" w:cs="Arial"/>
        </w:rPr>
        <w:t xml:space="preserve"> we believe that physical activity is vital to the development of the pupil as a whole. It contributes to the pupils’ physical, emotional, mental, intellectual and social development. It also raises aspirations and is a positive contribution to pupils’ experiences of school life. A broad and balanced PE curriculum with progressive learning, appropriate challenges and targets and supportive resources will help develop a full range of skills amongst pupils, including: cooperation, teamwork and communication; working alone on their own initiative and leadership, preparation and planning.  </w:t>
      </w:r>
    </w:p>
    <w:p w14:paraId="6543B48C" w14:textId="77777777" w:rsidR="007005ED" w:rsidRPr="000D7798" w:rsidRDefault="007005ED" w:rsidP="007005ED">
      <w:pPr>
        <w:rPr>
          <w:rFonts w:ascii="Arial" w:hAnsi="Arial" w:cs="Arial"/>
        </w:rPr>
      </w:pPr>
      <w:r w:rsidRPr="000D7798">
        <w:rPr>
          <w:rFonts w:ascii="Arial" w:hAnsi="Arial" w:cs="Arial"/>
        </w:rPr>
        <w:t xml:space="preserve">The school also recognises that PE has a vital role to play in raising awareness, and developing good practice and promotes positive attitudes towards healthy and active lifestyles.  Our beliefs are developed within the main aims below.  </w:t>
      </w:r>
    </w:p>
    <w:p w14:paraId="717257B7" w14:textId="77777777" w:rsidR="007005ED" w:rsidRPr="000D7798" w:rsidRDefault="007005ED" w:rsidP="007005ED">
      <w:pPr>
        <w:spacing w:after="0" w:line="259" w:lineRule="auto"/>
        <w:rPr>
          <w:rFonts w:ascii="Arial" w:hAnsi="Arial" w:cs="Arial"/>
        </w:rPr>
      </w:pPr>
      <w:r w:rsidRPr="000D7798">
        <w:rPr>
          <w:rFonts w:ascii="Arial" w:hAnsi="Arial" w:cs="Arial"/>
        </w:rPr>
        <w:t xml:space="preserve"> </w:t>
      </w:r>
    </w:p>
    <w:p w14:paraId="4A9C0728" w14:textId="77777777" w:rsidR="007005ED" w:rsidRDefault="007005ED" w:rsidP="007005ED">
      <w:pPr>
        <w:pStyle w:val="Heading1"/>
        <w:ind w:left="-5" w:right="0"/>
        <w:rPr>
          <w:rFonts w:ascii="Arial" w:hAnsi="Arial" w:cs="Arial"/>
          <w:sz w:val="22"/>
          <w:u w:val="none"/>
        </w:rPr>
      </w:pPr>
      <w:r w:rsidRPr="000D7798">
        <w:rPr>
          <w:rFonts w:ascii="Arial" w:hAnsi="Arial" w:cs="Arial"/>
          <w:sz w:val="22"/>
        </w:rPr>
        <w:t>Aims and Purposes</w:t>
      </w:r>
      <w:r w:rsidRPr="000D7798">
        <w:rPr>
          <w:rFonts w:ascii="Arial" w:hAnsi="Arial" w:cs="Arial"/>
          <w:sz w:val="22"/>
          <w:u w:val="none"/>
        </w:rPr>
        <w:t xml:space="preserve"> </w:t>
      </w:r>
    </w:p>
    <w:p w14:paraId="464DAEEC" w14:textId="77777777" w:rsidR="003B387E" w:rsidRDefault="003B387E" w:rsidP="007005ED">
      <w:pPr>
        <w:rPr>
          <w:rFonts w:ascii="Arial" w:hAnsi="Arial" w:cs="Arial"/>
        </w:rPr>
      </w:pPr>
    </w:p>
    <w:p w14:paraId="2360E89A" w14:textId="7AB6ADC6" w:rsidR="007005ED" w:rsidRPr="000D7798" w:rsidRDefault="007005ED" w:rsidP="003B387E">
      <w:pPr>
        <w:rPr>
          <w:rFonts w:ascii="Arial" w:hAnsi="Arial" w:cs="Arial"/>
        </w:rPr>
      </w:pPr>
      <w:r w:rsidRPr="000D7798">
        <w:rPr>
          <w:rFonts w:ascii="Arial" w:hAnsi="Arial" w:cs="Arial"/>
        </w:rPr>
        <w:t xml:space="preserve">Children, through P.E., should: </w:t>
      </w:r>
    </w:p>
    <w:p w14:paraId="57C819FC"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develop a range of physical skills  </w:t>
      </w:r>
    </w:p>
    <w:p w14:paraId="3299C1AC"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develop stamina and strength  </w:t>
      </w:r>
    </w:p>
    <w:p w14:paraId="4FA7B741"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express ideas creatively  </w:t>
      </w:r>
    </w:p>
    <w:p w14:paraId="702E154C"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develop an appreciation of fair play, honest competition and good sportsmanship  </w:t>
      </w:r>
    </w:p>
    <w:p w14:paraId="32F3F8E6"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develop their qualities of movement </w:t>
      </w:r>
    </w:p>
    <w:p w14:paraId="54A065CC"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learn how to cooperate and work as a team, but also how to lead a team effectively </w:t>
      </w:r>
    </w:p>
    <w:p w14:paraId="286E1F93"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develop coordination and dexterity, </w:t>
      </w:r>
      <w:proofErr w:type="spellStart"/>
      <w:r w:rsidRPr="000D7798">
        <w:rPr>
          <w:rFonts w:ascii="Arial" w:hAnsi="Arial" w:cs="Arial"/>
        </w:rPr>
        <w:t>self control</w:t>
      </w:r>
      <w:proofErr w:type="spellEnd"/>
      <w:r w:rsidRPr="000D7798">
        <w:rPr>
          <w:rFonts w:ascii="Arial" w:hAnsi="Arial" w:cs="Arial"/>
        </w:rPr>
        <w:t xml:space="preserve"> and confidence  </w:t>
      </w:r>
    </w:p>
    <w:p w14:paraId="23BE036D"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develop self-confidence through the understanding of one’s own capabilities and limitations </w:t>
      </w:r>
    </w:p>
    <w:p w14:paraId="4B9628D7"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learn how to select, develop and apply skills and ideas which suit activities that need different approaches and ways of thinking </w:t>
      </w:r>
    </w:p>
    <w:p w14:paraId="5AA99B71"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set targets for themselves and, where appropriate, compete against others individually and with team cooperation </w:t>
      </w:r>
    </w:p>
    <w:p w14:paraId="37BD2800"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lastRenderedPageBreak/>
        <w:t xml:space="preserve">perform with increasing control, competence and confidence in a range of physical activities and contexts </w:t>
      </w:r>
    </w:p>
    <w:p w14:paraId="6EB45BB1"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develop positive attitudes to participation in physical activities and competitions </w:t>
      </w:r>
    </w:p>
    <w:p w14:paraId="182E9163" w14:textId="77777777" w:rsidR="007005ED" w:rsidRPr="000D7798" w:rsidRDefault="007005ED" w:rsidP="007005ED">
      <w:pPr>
        <w:numPr>
          <w:ilvl w:val="0"/>
          <w:numId w:val="1"/>
        </w:numPr>
        <w:spacing w:after="14" w:line="248" w:lineRule="auto"/>
        <w:ind w:hanging="360"/>
        <w:rPr>
          <w:rFonts w:ascii="Arial" w:hAnsi="Arial" w:cs="Arial"/>
        </w:rPr>
      </w:pPr>
      <w:r w:rsidRPr="000D7798">
        <w:rPr>
          <w:rFonts w:ascii="Arial" w:hAnsi="Arial" w:cs="Arial"/>
        </w:rPr>
        <w:t xml:space="preserve">develop an understanding of the effects of exercise on the body, and an appreciation of the value of safe exercise, combined with an appropriate diet and active lifestyle </w:t>
      </w:r>
    </w:p>
    <w:p w14:paraId="4D8C2EA6" w14:textId="77777777" w:rsidR="007005ED" w:rsidRPr="000D7798" w:rsidRDefault="007005ED" w:rsidP="007005ED">
      <w:pPr>
        <w:spacing w:after="50" w:line="259" w:lineRule="auto"/>
        <w:rPr>
          <w:rFonts w:ascii="Arial" w:hAnsi="Arial" w:cs="Arial"/>
        </w:rPr>
      </w:pPr>
      <w:r w:rsidRPr="000D7798">
        <w:rPr>
          <w:rFonts w:ascii="Arial" w:hAnsi="Arial" w:cs="Arial"/>
        </w:rPr>
        <w:t xml:space="preserve">  </w:t>
      </w:r>
    </w:p>
    <w:p w14:paraId="15E66C2D" w14:textId="77777777" w:rsidR="007005ED" w:rsidRPr="000D7798" w:rsidRDefault="007005ED" w:rsidP="007005ED">
      <w:pPr>
        <w:spacing w:after="0" w:line="259" w:lineRule="auto"/>
        <w:rPr>
          <w:rFonts w:ascii="Arial" w:hAnsi="Arial" w:cs="Arial"/>
        </w:rPr>
      </w:pPr>
      <w:r w:rsidRPr="000D7798">
        <w:rPr>
          <w:rFonts w:ascii="Arial" w:hAnsi="Arial" w:cs="Arial"/>
        </w:rPr>
        <w:t xml:space="preserve"> </w:t>
      </w:r>
    </w:p>
    <w:p w14:paraId="43D0B3F8" w14:textId="77777777" w:rsidR="007005ED" w:rsidRDefault="007005ED" w:rsidP="007005ED">
      <w:pPr>
        <w:pStyle w:val="Heading1"/>
        <w:ind w:left="-5" w:right="0"/>
        <w:rPr>
          <w:rFonts w:ascii="Arial" w:hAnsi="Arial" w:cs="Arial"/>
          <w:b w:val="0"/>
          <w:sz w:val="22"/>
          <w:u w:val="none"/>
        </w:rPr>
      </w:pPr>
      <w:r w:rsidRPr="000D7798">
        <w:rPr>
          <w:rFonts w:ascii="Arial" w:hAnsi="Arial" w:cs="Arial"/>
          <w:sz w:val="22"/>
        </w:rPr>
        <w:t>Key Aims across the school</w:t>
      </w:r>
      <w:r w:rsidRPr="000D7798">
        <w:rPr>
          <w:rFonts w:ascii="Arial" w:hAnsi="Arial" w:cs="Arial"/>
          <w:b w:val="0"/>
          <w:sz w:val="22"/>
          <w:u w:val="none"/>
        </w:rPr>
        <w:t xml:space="preserve"> </w:t>
      </w:r>
    </w:p>
    <w:p w14:paraId="3894FEB8" w14:textId="77777777" w:rsidR="000D7798" w:rsidRPr="000D7798" w:rsidRDefault="000D7798" w:rsidP="000D7798">
      <w:pPr>
        <w:rPr>
          <w:lang w:eastAsia="en-GB"/>
        </w:rPr>
      </w:pPr>
    </w:p>
    <w:p w14:paraId="46FCB993"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to provide a </w:t>
      </w:r>
      <w:proofErr w:type="spellStart"/>
      <w:r w:rsidRPr="000D7798">
        <w:rPr>
          <w:rFonts w:ascii="Arial" w:hAnsi="Arial" w:cs="Arial"/>
        </w:rPr>
        <w:t>well balanced</w:t>
      </w:r>
      <w:proofErr w:type="spellEnd"/>
      <w:r w:rsidRPr="000D7798">
        <w:rPr>
          <w:rFonts w:ascii="Arial" w:hAnsi="Arial" w:cs="Arial"/>
        </w:rPr>
        <w:t xml:space="preserve"> programme of physical education which will include; games, gymnastics, athletics and dance (also outdoor adventures and swimming) </w:t>
      </w:r>
    </w:p>
    <w:p w14:paraId="68682959"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To provide students the best possible physical activity experiences regardless of race, age, ability or location, so as to encourage a lifelong healthy lifestyle pattern. </w:t>
      </w:r>
    </w:p>
    <w:p w14:paraId="7F071937"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To provide a supportive environment for enjoyable participation in a wide variety of physical activities, through the development of skills and good codes of behaviour.  </w:t>
      </w:r>
    </w:p>
    <w:p w14:paraId="4E5F43AC"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To provide the safest possible environment for all participants.  </w:t>
      </w:r>
    </w:p>
    <w:p w14:paraId="37B3FE84"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To promote a positive attitude towards physical education and develop personal qualities such as </w:t>
      </w:r>
      <w:proofErr w:type="spellStart"/>
      <w:r w:rsidRPr="000D7798">
        <w:rPr>
          <w:rFonts w:ascii="Arial" w:hAnsi="Arial" w:cs="Arial"/>
        </w:rPr>
        <w:t>self esteem</w:t>
      </w:r>
      <w:proofErr w:type="spellEnd"/>
      <w:r w:rsidRPr="000D7798">
        <w:rPr>
          <w:rFonts w:ascii="Arial" w:hAnsi="Arial" w:cs="Arial"/>
        </w:rPr>
        <w:t xml:space="preserve">, decision making and self- control </w:t>
      </w:r>
    </w:p>
    <w:p w14:paraId="0F37F06A"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To provide equitable opportunities for all students to participate.  </w:t>
      </w:r>
    </w:p>
    <w:p w14:paraId="700EB98B"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To develop and apply skills in a cooperative manner using appropriate levels of experiences and/or competition as required.  </w:t>
      </w:r>
    </w:p>
    <w:p w14:paraId="7FF0FBAF"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To provide talented and gifted students the opportunity to reach their potential and provide an age-appropriate participation pathway.  </w:t>
      </w:r>
    </w:p>
    <w:p w14:paraId="5AF461E2"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To encourage participation in community sport and physically active recreation.  </w:t>
      </w:r>
    </w:p>
    <w:p w14:paraId="6C5BF7EF"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To engage in competitive sports and activities through House competitions to help develop values and positive attitudes such as, team spirit, co-operation and respect for rules and others. </w:t>
      </w:r>
    </w:p>
    <w:p w14:paraId="1F438E0D" w14:textId="77777777" w:rsidR="007005ED" w:rsidRPr="000D7798" w:rsidRDefault="007005ED" w:rsidP="007005ED">
      <w:pPr>
        <w:numPr>
          <w:ilvl w:val="0"/>
          <w:numId w:val="2"/>
        </w:numPr>
        <w:spacing w:after="50" w:line="248" w:lineRule="auto"/>
        <w:ind w:hanging="355"/>
        <w:rPr>
          <w:rFonts w:ascii="Arial" w:hAnsi="Arial" w:cs="Arial"/>
        </w:rPr>
      </w:pPr>
      <w:r w:rsidRPr="000D7798">
        <w:rPr>
          <w:rFonts w:ascii="Arial" w:hAnsi="Arial" w:cs="Arial"/>
        </w:rPr>
        <w:t xml:space="preserve">To encourage participation of the whole school community in supporting physically active experiences.  </w:t>
      </w:r>
    </w:p>
    <w:p w14:paraId="7DAD56DF"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Developing a ‘fitness for life’ ethos across the whole school community by promoting the importance of a healthy lifestyle to all pupils </w:t>
      </w:r>
    </w:p>
    <w:p w14:paraId="7DEA9428"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Developing confidence in staff with the teaching of PE across the school </w:t>
      </w:r>
    </w:p>
    <w:p w14:paraId="2B42B925" w14:textId="77777777" w:rsidR="007005ED" w:rsidRPr="000D7798" w:rsidRDefault="007005ED" w:rsidP="007005ED">
      <w:pPr>
        <w:numPr>
          <w:ilvl w:val="0"/>
          <w:numId w:val="2"/>
        </w:numPr>
        <w:spacing w:after="14" w:line="248" w:lineRule="auto"/>
        <w:ind w:hanging="355"/>
        <w:rPr>
          <w:rFonts w:ascii="Arial" w:hAnsi="Arial" w:cs="Arial"/>
        </w:rPr>
      </w:pPr>
      <w:r w:rsidRPr="000D7798">
        <w:rPr>
          <w:rFonts w:ascii="Arial" w:hAnsi="Arial" w:cs="Arial"/>
        </w:rPr>
        <w:t xml:space="preserve">Continuing to build on the legacy of the 2012 Olympics and recognise the importance of upholding the Olympic and Paralympic Values across the school </w:t>
      </w:r>
    </w:p>
    <w:p w14:paraId="39C58899" w14:textId="77777777" w:rsidR="007005ED" w:rsidRPr="000D7798" w:rsidRDefault="007005ED" w:rsidP="007005ED">
      <w:pPr>
        <w:spacing w:after="0" w:line="259" w:lineRule="auto"/>
        <w:ind w:left="720"/>
        <w:rPr>
          <w:rFonts w:ascii="Arial" w:hAnsi="Arial" w:cs="Arial"/>
        </w:rPr>
      </w:pPr>
      <w:r w:rsidRPr="000D7798">
        <w:rPr>
          <w:rFonts w:ascii="Arial" w:hAnsi="Arial" w:cs="Arial"/>
        </w:rPr>
        <w:t xml:space="preserve"> </w:t>
      </w:r>
    </w:p>
    <w:p w14:paraId="6A162C59" w14:textId="77777777" w:rsidR="007005ED" w:rsidRPr="000D7798" w:rsidRDefault="007005ED" w:rsidP="007005ED">
      <w:pPr>
        <w:spacing w:after="0" w:line="259" w:lineRule="auto"/>
        <w:rPr>
          <w:rFonts w:ascii="Arial" w:hAnsi="Arial" w:cs="Arial"/>
        </w:rPr>
      </w:pPr>
      <w:r w:rsidRPr="000D7798">
        <w:rPr>
          <w:rFonts w:ascii="Arial" w:hAnsi="Arial" w:cs="Arial"/>
        </w:rPr>
        <w:t xml:space="preserve"> </w:t>
      </w:r>
    </w:p>
    <w:p w14:paraId="6FB03935" w14:textId="77777777" w:rsidR="007005ED" w:rsidRDefault="007005ED" w:rsidP="007005ED">
      <w:pPr>
        <w:pStyle w:val="Heading1"/>
        <w:ind w:left="-5" w:right="0"/>
        <w:rPr>
          <w:rFonts w:ascii="Arial" w:hAnsi="Arial" w:cs="Arial"/>
          <w:sz w:val="22"/>
          <w:u w:val="none"/>
        </w:rPr>
      </w:pPr>
      <w:r w:rsidRPr="000D7798">
        <w:rPr>
          <w:rFonts w:ascii="Arial" w:hAnsi="Arial" w:cs="Arial"/>
          <w:sz w:val="22"/>
        </w:rPr>
        <w:t>Organisation</w:t>
      </w:r>
      <w:r w:rsidRPr="000D7798">
        <w:rPr>
          <w:rFonts w:ascii="Arial" w:hAnsi="Arial" w:cs="Arial"/>
          <w:sz w:val="22"/>
          <w:u w:val="none"/>
        </w:rPr>
        <w:t xml:space="preserve"> </w:t>
      </w:r>
    </w:p>
    <w:p w14:paraId="568F8F27" w14:textId="77777777" w:rsidR="000D7798" w:rsidRPr="000D7798" w:rsidRDefault="000D7798" w:rsidP="000D7798">
      <w:pPr>
        <w:rPr>
          <w:lang w:eastAsia="en-GB"/>
        </w:rPr>
      </w:pPr>
    </w:p>
    <w:p w14:paraId="5D42FBBD" w14:textId="06C60C76" w:rsidR="007005ED" w:rsidRPr="000D7798" w:rsidRDefault="007005ED" w:rsidP="003B387E">
      <w:pPr>
        <w:rPr>
          <w:rFonts w:ascii="Arial" w:hAnsi="Arial" w:cs="Arial"/>
        </w:rPr>
      </w:pPr>
      <w:r w:rsidRPr="000D7798">
        <w:rPr>
          <w:rFonts w:ascii="Arial" w:hAnsi="Arial" w:cs="Arial"/>
        </w:rPr>
        <w:t xml:space="preserve">The curriculum in this subject has been organised to ensure that children in both key stages have access to all areas specified in the national curriculum and go beyond its statutory requirements. The school provides 2 hours of high quality PE to each pupil, every week. The delivery is through PE lessons. Units of work are usually blocked and will rotate every half term. </w:t>
      </w:r>
    </w:p>
    <w:p w14:paraId="6DC074D3" w14:textId="77777777" w:rsidR="007005ED" w:rsidRPr="000D7798" w:rsidRDefault="007005ED" w:rsidP="007005ED">
      <w:pPr>
        <w:rPr>
          <w:rFonts w:ascii="Arial" w:hAnsi="Arial" w:cs="Arial"/>
        </w:rPr>
      </w:pPr>
      <w:r w:rsidRPr="000D7798">
        <w:rPr>
          <w:rFonts w:ascii="Arial" w:hAnsi="Arial" w:cs="Arial"/>
        </w:rPr>
        <w:t xml:space="preserve">The four strands of knowledge, skills and understanding from the P.E. National Curriculum are built into each unit of work: </w:t>
      </w:r>
    </w:p>
    <w:p w14:paraId="0B4EA377" w14:textId="77777777" w:rsidR="007005ED" w:rsidRPr="000D7798" w:rsidRDefault="007005ED" w:rsidP="007005ED">
      <w:pPr>
        <w:spacing w:after="0" w:line="259" w:lineRule="auto"/>
        <w:rPr>
          <w:rFonts w:ascii="Arial" w:hAnsi="Arial" w:cs="Arial"/>
        </w:rPr>
      </w:pPr>
      <w:r w:rsidRPr="000D7798">
        <w:rPr>
          <w:rFonts w:ascii="Arial" w:hAnsi="Arial" w:cs="Arial"/>
        </w:rPr>
        <w:t xml:space="preserve"> </w:t>
      </w:r>
    </w:p>
    <w:p w14:paraId="62E1B36B" w14:textId="77777777" w:rsidR="007005ED" w:rsidRPr="000D7798" w:rsidRDefault="007005ED" w:rsidP="007005ED">
      <w:pPr>
        <w:numPr>
          <w:ilvl w:val="0"/>
          <w:numId w:val="3"/>
        </w:numPr>
        <w:spacing w:after="14" w:line="248" w:lineRule="auto"/>
        <w:ind w:hanging="360"/>
        <w:rPr>
          <w:rFonts w:ascii="Arial" w:hAnsi="Arial" w:cs="Arial"/>
        </w:rPr>
      </w:pPr>
      <w:r w:rsidRPr="000D7798">
        <w:rPr>
          <w:rFonts w:ascii="Arial" w:hAnsi="Arial" w:cs="Arial"/>
        </w:rPr>
        <w:lastRenderedPageBreak/>
        <w:t xml:space="preserve">acquiring and developing skills </w:t>
      </w:r>
    </w:p>
    <w:p w14:paraId="07ACE9A4" w14:textId="77777777" w:rsidR="007005ED" w:rsidRPr="000D7798" w:rsidRDefault="007005ED" w:rsidP="007005ED">
      <w:pPr>
        <w:numPr>
          <w:ilvl w:val="0"/>
          <w:numId w:val="3"/>
        </w:numPr>
        <w:spacing w:after="14" w:line="248" w:lineRule="auto"/>
        <w:ind w:hanging="360"/>
        <w:rPr>
          <w:rFonts w:ascii="Arial" w:hAnsi="Arial" w:cs="Arial"/>
        </w:rPr>
      </w:pPr>
      <w:r w:rsidRPr="000D7798">
        <w:rPr>
          <w:rFonts w:ascii="Arial" w:hAnsi="Arial" w:cs="Arial"/>
        </w:rPr>
        <w:t xml:space="preserve">selecting and applying skills, tactics and compositional ideas </w:t>
      </w:r>
    </w:p>
    <w:p w14:paraId="0F8BDCEC" w14:textId="77777777" w:rsidR="007005ED" w:rsidRPr="000D7798" w:rsidRDefault="007005ED" w:rsidP="007005ED">
      <w:pPr>
        <w:numPr>
          <w:ilvl w:val="0"/>
          <w:numId w:val="3"/>
        </w:numPr>
        <w:spacing w:after="14" w:line="248" w:lineRule="auto"/>
        <w:ind w:hanging="360"/>
        <w:rPr>
          <w:rFonts w:ascii="Arial" w:hAnsi="Arial" w:cs="Arial"/>
        </w:rPr>
      </w:pPr>
      <w:r w:rsidRPr="000D7798">
        <w:rPr>
          <w:rFonts w:ascii="Arial" w:hAnsi="Arial" w:cs="Arial"/>
        </w:rPr>
        <w:t xml:space="preserve">evaluating and improving performance </w:t>
      </w:r>
    </w:p>
    <w:p w14:paraId="03A700E3" w14:textId="77777777" w:rsidR="007005ED" w:rsidRPr="000D7798" w:rsidRDefault="007005ED" w:rsidP="007005ED">
      <w:pPr>
        <w:numPr>
          <w:ilvl w:val="0"/>
          <w:numId w:val="3"/>
        </w:numPr>
        <w:spacing w:after="14" w:line="248" w:lineRule="auto"/>
        <w:ind w:hanging="360"/>
        <w:rPr>
          <w:rFonts w:ascii="Arial" w:hAnsi="Arial" w:cs="Arial"/>
        </w:rPr>
      </w:pPr>
      <w:r w:rsidRPr="000D7798">
        <w:rPr>
          <w:rFonts w:ascii="Arial" w:hAnsi="Arial" w:cs="Arial"/>
        </w:rPr>
        <w:t xml:space="preserve">Knowledge and understanding of fitness and health </w:t>
      </w:r>
    </w:p>
    <w:p w14:paraId="38D9ABF4" w14:textId="77777777" w:rsidR="007005ED" w:rsidRPr="000D7798" w:rsidRDefault="007005ED" w:rsidP="007005ED">
      <w:pPr>
        <w:spacing w:after="0" w:line="259" w:lineRule="auto"/>
        <w:rPr>
          <w:rFonts w:ascii="Arial" w:hAnsi="Arial" w:cs="Arial"/>
        </w:rPr>
      </w:pPr>
      <w:r w:rsidRPr="000D7798">
        <w:rPr>
          <w:rFonts w:ascii="Arial" w:hAnsi="Arial" w:cs="Arial"/>
        </w:rPr>
        <w:t xml:space="preserve"> </w:t>
      </w:r>
    </w:p>
    <w:p w14:paraId="11A67EEB" w14:textId="77777777" w:rsidR="007005ED" w:rsidRPr="000D7798" w:rsidRDefault="007005ED" w:rsidP="007005ED">
      <w:pPr>
        <w:spacing w:after="0" w:line="239" w:lineRule="auto"/>
        <w:ind w:left="-5" w:right="-14"/>
        <w:jc w:val="both"/>
        <w:rPr>
          <w:rFonts w:ascii="Arial" w:hAnsi="Arial" w:cs="Arial"/>
        </w:rPr>
      </w:pPr>
      <w:r w:rsidRPr="000D7798">
        <w:rPr>
          <w:rFonts w:ascii="Arial" w:hAnsi="Arial" w:cs="Arial"/>
        </w:rPr>
        <w:t xml:space="preserve">All pupils will have the opportunity to play in competitive sports, games and activities, both against self and against others, in school and against other schools. Our PE curriculum covers the six areas set by the National Curriculum Key Stage statements: </w:t>
      </w:r>
    </w:p>
    <w:p w14:paraId="3B5FB797" w14:textId="77777777" w:rsidR="007005ED" w:rsidRPr="000D7798" w:rsidRDefault="007005ED" w:rsidP="007005ED">
      <w:pPr>
        <w:spacing w:after="3" w:line="259" w:lineRule="auto"/>
        <w:rPr>
          <w:rFonts w:ascii="Arial" w:hAnsi="Arial" w:cs="Arial"/>
        </w:rPr>
      </w:pPr>
      <w:r w:rsidRPr="000D7798">
        <w:rPr>
          <w:rFonts w:ascii="Arial" w:hAnsi="Arial" w:cs="Arial"/>
        </w:rPr>
        <w:t xml:space="preserve"> </w:t>
      </w:r>
    </w:p>
    <w:p w14:paraId="6212FADD" w14:textId="77777777" w:rsidR="007005ED" w:rsidRPr="000D7798" w:rsidRDefault="007005ED" w:rsidP="007005ED">
      <w:pPr>
        <w:numPr>
          <w:ilvl w:val="0"/>
          <w:numId w:val="3"/>
        </w:numPr>
        <w:spacing w:after="14" w:line="248" w:lineRule="auto"/>
        <w:ind w:hanging="360"/>
        <w:rPr>
          <w:rFonts w:ascii="Arial" w:hAnsi="Arial" w:cs="Arial"/>
        </w:rPr>
      </w:pPr>
      <w:r w:rsidRPr="000D7798">
        <w:rPr>
          <w:rFonts w:ascii="Arial" w:hAnsi="Arial" w:cs="Arial"/>
        </w:rPr>
        <w:t xml:space="preserve">Athletics  </w:t>
      </w:r>
    </w:p>
    <w:p w14:paraId="0D2ED66A" w14:textId="77777777" w:rsidR="007005ED" w:rsidRPr="000D7798" w:rsidRDefault="007005ED" w:rsidP="007005ED">
      <w:pPr>
        <w:numPr>
          <w:ilvl w:val="0"/>
          <w:numId w:val="3"/>
        </w:numPr>
        <w:spacing w:after="14" w:line="248" w:lineRule="auto"/>
        <w:ind w:hanging="360"/>
        <w:rPr>
          <w:rFonts w:ascii="Arial" w:hAnsi="Arial" w:cs="Arial"/>
        </w:rPr>
      </w:pPr>
      <w:r w:rsidRPr="000D7798">
        <w:rPr>
          <w:rFonts w:ascii="Arial" w:hAnsi="Arial" w:cs="Arial"/>
        </w:rPr>
        <w:t xml:space="preserve">Outdoor and adventurous activities (Key Stage 2 only)  </w:t>
      </w:r>
    </w:p>
    <w:p w14:paraId="58E46A16" w14:textId="77777777" w:rsidR="007005ED" w:rsidRPr="000D7798" w:rsidRDefault="007005ED" w:rsidP="007005ED">
      <w:pPr>
        <w:numPr>
          <w:ilvl w:val="0"/>
          <w:numId w:val="3"/>
        </w:numPr>
        <w:spacing w:after="14" w:line="248" w:lineRule="auto"/>
        <w:ind w:hanging="360"/>
        <w:rPr>
          <w:rFonts w:ascii="Arial" w:hAnsi="Arial" w:cs="Arial"/>
        </w:rPr>
      </w:pPr>
      <w:r w:rsidRPr="000D7798">
        <w:rPr>
          <w:rFonts w:ascii="Arial" w:hAnsi="Arial" w:cs="Arial"/>
        </w:rPr>
        <w:t xml:space="preserve">Dance  </w:t>
      </w:r>
    </w:p>
    <w:p w14:paraId="4DC6B611" w14:textId="77777777" w:rsidR="007005ED" w:rsidRPr="000D7798" w:rsidRDefault="007005ED" w:rsidP="007005ED">
      <w:pPr>
        <w:numPr>
          <w:ilvl w:val="0"/>
          <w:numId w:val="3"/>
        </w:numPr>
        <w:spacing w:after="14" w:line="248" w:lineRule="auto"/>
        <w:ind w:hanging="360"/>
        <w:rPr>
          <w:rFonts w:ascii="Arial" w:hAnsi="Arial" w:cs="Arial"/>
        </w:rPr>
      </w:pPr>
      <w:r w:rsidRPr="000D7798">
        <w:rPr>
          <w:rFonts w:ascii="Arial" w:hAnsi="Arial" w:cs="Arial"/>
        </w:rPr>
        <w:t xml:space="preserve">Games  </w:t>
      </w:r>
    </w:p>
    <w:p w14:paraId="5B438F7A" w14:textId="4E62D745" w:rsidR="007005ED" w:rsidRPr="000D7798" w:rsidRDefault="007005ED" w:rsidP="007005ED">
      <w:pPr>
        <w:numPr>
          <w:ilvl w:val="0"/>
          <w:numId w:val="3"/>
        </w:numPr>
        <w:spacing w:after="14" w:line="248" w:lineRule="auto"/>
        <w:ind w:hanging="360"/>
        <w:rPr>
          <w:rFonts w:ascii="Arial" w:hAnsi="Arial" w:cs="Arial"/>
        </w:rPr>
      </w:pPr>
      <w:r w:rsidRPr="000D7798">
        <w:rPr>
          <w:rFonts w:ascii="Arial" w:hAnsi="Arial" w:cs="Arial"/>
        </w:rPr>
        <w:t>Gym</w:t>
      </w:r>
      <w:r w:rsidR="00FA62EC">
        <w:rPr>
          <w:rFonts w:ascii="Arial" w:hAnsi="Arial" w:cs="Arial"/>
        </w:rPr>
        <w:t>nastics</w:t>
      </w:r>
      <w:bookmarkStart w:id="0" w:name="_GoBack"/>
      <w:bookmarkEnd w:id="0"/>
      <w:r w:rsidRPr="000D7798">
        <w:rPr>
          <w:rFonts w:ascii="Arial" w:hAnsi="Arial" w:cs="Arial"/>
        </w:rPr>
        <w:t xml:space="preserve"> </w:t>
      </w:r>
    </w:p>
    <w:p w14:paraId="49E42B56" w14:textId="77777777" w:rsidR="007005ED" w:rsidRPr="000D7798" w:rsidRDefault="007005ED" w:rsidP="007005ED">
      <w:pPr>
        <w:numPr>
          <w:ilvl w:val="0"/>
          <w:numId w:val="3"/>
        </w:numPr>
        <w:spacing w:after="14" w:line="248" w:lineRule="auto"/>
        <w:ind w:hanging="360"/>
        <w:rPr>
          <w:rFonts w:ascii="Arial" w:hAnsi="Arial" w:cs="Arial"/>
        </w:rPr>
      </w:pPr>
      <w:r w:rsidRPr="000D7798">
        <w:rPr>
          <w:rFonts w:ascii="Arial" w:hAnsi="Arial" w:cs="Arial"/>
        </w:rPr>
        <w:t xml:space="preserve">Swimming </w:t>
      </w:r>
    </w:p>
    <w:p w14:paraId="515F7149" w14:textId="77777777" w:rsidR="007005ED" w:rsidRPr="000D7798" w:rsidRDefault="007005ED" w:rsidP="007005ED">
      <w:pPr>
        <w:spacing w:after="0" w:line="259" w:lineRule="auto"/>
        <w:rPr>
          <w:rFonts w:ascii="Arial" w:hAnsi="Arial" w:cs="Arial"/>
        </w:rPr>
      </w:pPr>
      <w:r w:rsidRPr="000D7798">
        <w:rPr>
          <w:rFonts w:ascii="Arial" w:eastAsia="Times New Roman" w:hAnsi="Arial" w:cs="Arial"/>
          <w:b/>
        </w:rPr>
        <w:t xml:space="preserve"> </w:t>
      </w:r>
    </w:p>
    <w:p w14:paraId="73A61964" w14:textId="6982E670" w:rsidR="007005ED" w:rsidRPr="000D7798" w:rsidRDefault="007005ED" w:rsidP="003B387E">
      <w:pPr>
        <w:rPr>
          <w:rFonts w:ascii="Arial" w:hAnsi="Arial" w:cs="Arial"/>
        </w:rPr>
      </w:pPr>
      <w:r w:rsidRPr="000D7798">
        <w:rPr>
          <w:rFonts w:ascii="Arial" w:hAnsi="Arial" w:cs="Arial"/>
        </w:rPr>
        <w:t xml:space="preserve">Pupils in KS1 &amp; 2 will also have the opportunity to attend a wide range of club activities both in and out of school hours.  </w:t>
      </w:r>
      <w:r w:rsidRPr="000D7798">
        <w:rPr>
          <w:rFonts w:ascii="Arial" w:eastAsia="Times New Roman" w:hAnsi="Arial" w:cs="Arial"/>
          <w:b/>
        </w:rPr>
        <w:t xml:space="preserve"> </w:t>
      </w:r>
    </w:p>
    <w:p w14:paraId="46290445" w14:textId="77777777" w:rsidR="007005ED" w:rsidRDefault="007005ED" w:rsidP="007005ED">
      <w:pPr>
        <w:pStyle w:val="Heading1"/>
        <w:ind w:left="-5" w:right="0"/>
        <w:rPr>
          <w:rFonts w:ascii="Arial" w:hAnsi="Arial" w:cs="Arial"/>
          <w:sz w:val="22"/>
          <w:u w:val="none"/>
        </w:rPr>
      </w:pPr>
      <w:r w:rsidRPr="000D7798">
        <w:rPr>
          <w:rFonts w:ascii="Arial" w:hAnsi="Arial" w:cs="Arial"/>
          <w:sz w:val="22"/>
        </w:rPr>
        <w:t>Equal Opportunities and Inclusion</w:t>
      </w:r>
      <w:r w:rsidRPr="000D7798">
        <w:rPr>
          <w:rFonts w:ascii="Arial" w:hAnsi="Arial" w:cs="Arial"/>
          <w:sz w:val="22"/>
          <w:u w:val="none"/>
        </w:rPr>
        <w:t xml:space="preserve"> </w:t>
      </w:r>
    </w:p>
    <w:p w14:paraId="755E7F74" w14:textId="77777777" w:rsidR="003B387E" w:rsidRDefault="003B387E" w:rsidP="007005ED">
      <w:pPr>
        <w:rPr>
          <w:rFonts w:ascii="Arial" w:hAnsi="Arial" w:cs="Arial"/>
        </w:rPr>
      </w:pPr>
    </w:p>
    <w:p w14:paraId="328E3326" w14:textId="40A16B50" w:rsidR="007005ED" w:rsidRPr="000D7798" w:rsidRDefault="007005ED" w:rsidP="003B387E">
      <w:pPr>
        <w:rPr>
          <w:rFonts w:ascii="Arial" w:hAnsi="Arial" w:cs="Arial"/>
        </w:rPr>
      </w:pPr>
      <w:r w:rsidRPr="000D7798">
        <w:rPr>
          <w:rFonts w:ascii="Arial" w:hAnsi="Arial" w:cs="Arial"/>
        </w:rPr>
        <w:t xml:space="preserve">Every pupil has equal access to the national curriculum for physical education. Learning experiences are differentiated in such a way as to meet the needs of all pupils. </w:t>
      </w:r>
    </w:p>
    <w:p w14:paraId="6B3E7C35" w14:textId="178BB501" w:rsidR="007005ED" w:rsidRPr="000D7798" w:rsidRDefault="007005ED" w:rsidP="003B387E">
      <w:pPr>
        <w:rPr>
          <w:rFonts w:ascii="Arial" w:hAnsi="Arial" w:cs="Arial"/>
        </w:rPr>
      </w:pPr>
      <w:r w:rsidRPr="000D7798">
        <w:rPr>
          <w:rFonts w:ascii="Arial" w:hAnsi="Arial" w:cs="Arial"/>
        </w:rPr>
        <w:t xml:space="preserve">All pupils in the school have equality of opportunity in terms of curriculum balance, curriculum time, use of resources, use of facilities and access to extra-curricular activities. </w:t>
      </w:r>
    </w:p>
    <w:p w14:paraId="640A86A1" w14:textId="206DF1BF" w:rsidR="007005ED" w:rsidRPr="000D7798" w:rsidRDefault="007005ED" w:rsidP="003B387E">
      <w:pPr>
        <w:rPr>
          <w:rFonts w:ascii="Arial" w:hAnsi="Arial" w:cs="Arial"/>
        </w:rPr>
      </w:pPr>
      <w:r w:rsidRPr="000D7798">
        <w:rPr>
          <w:rFonts w:ascii="Arial" w:hAnsi="Arial" w:cs="Arial"/>
        </w:rPr>
        <w:t xml:space="preserve">In PE, as with all subjects, we seek to provide for the particular needs and aspirations of every child regardless of physical ability, special educational need, gender, race, religion or culture. </w:t>
      </w:r>
    </w:p>
    <w:p w14:paraId="02DBC255" w14:textId="77777777" w:rsidR="007005ED" w:rsidRDefault="007005ED" w:rsidP="007005ED">
      <w:pPr>
        <w:pStyle w:val="Heading1"/>
        <w:ind w:left="-5" w:right="0"/>
        <w:rPr>
          <w:rFonts w:ascii="Arial" w:hAnsi="Arial" w:cs="Arial"/>
          <w:b w:val="0"/>
          <w:sz w:val="22"/>
          <w:u w:val="none"/>
        </w:rPr>
      </w:pPr>
      <w:r w:rsidRPr="000D7798">
        <w:rPr>
          <w:rFonts w:ascii="Arial" w:hAnsi="Arial" w:cs="Arial"/>
          <w:sz w:val="22"/>
        </w:rPr>
        <w:t>Differentiation</w:t>
      </w:r>
      <w:r w:rsidRPr="000D7798">
        <w:rPr>
          <w:rFonts w:ascii="Arial" w:hAnsi="Arial" w:cs="Arial"/>
          <w:b w:val="0"/>
          <w:sz w:val="22"/>
          <w:u w:val="none"/>
        </w:rPr>
        <w:t xml:space="preserve"> </w:t>
      </w:r>
    </w:p>
    <w:p w14:paraId="43BAE350" w14:textId="77777777" w:rsidR="000D7798" w:rsidRPr="000D7798" w:rsidRDefault="000D7798" w:rsidP="000D7798">
      <w:pPr>
        <w:rPr>
          <w:lang w:eastAsia="en-GB"/>
        </w:rPr>
      </w:pPr>
    </w:p>
    <w:p w14:paraId="73AF42E3" w14:textId="77777777" w:rsidR="007005ED" w:rsidRPr="000D7798" w:rsidRDefault="007005ED" w:rsidP="007005ED">
      <w:pPr>
        <w:rPr>
          <w:rFonts w:ascii="Arial" w:hAnsi="Arial" w:cs="Arial"/>
        </w:rPr>
      </w:pPr>
      <w:r w:rsidRPr="000D7798">
        <w:rPr>
          <w:rFonts w:ascii="Arial" w:hAnsi="Arial" w:cs="Arial"/>
        </w:rPr>
        <w:t xml:space="preserve">Physical education in the school will comply with the three basic principles for inclusion in that it will: </w:t>
      </w:r>
    </w:p>
    <w:p w14:paraId="25A5F29B" w14:textId="77777777" w:rsidR="007005ED" w:rsidRPr="000D7798" w:rsidRDefault="007005ED" w:rsidP="007005ED">
      <w:pPr>
        <w:numPr>
          <w:ilvl w:val="0"/>
          <w:numId w:val="4"/>
        </w:numPr>
        <w:spacing w:after="14" w:line="248" w:lineRule="auto"/>
        <w:ind w:hanging="360"/>
        <w:rPr>
          <w:rFonts w:ascii="Arial" w:hAnsi="Arial" w:cs="Arial"/>
        </w:rPr>
      </w:pPr>
      <w:r w:rsidRPr="000D7798">
        <w:rPr>
          <w:rFonts w:ascii="Arial" w:hAnsi="Arial" w:cs="Arial"/>
        </w:rPr>
        <w:t xml:space="preserve">Set suitable learning challenges </w:t>
      </w:r>
    </w:p>
    <w:p w14:paraId="6A58ECC3" w14:textId="77777777" w:rsidR="007005ED" w:rsidRPr="000D7798" w:rsidRDefault="007005ED" w:rsidP="007005ED">
      <w:pPr>
        <w:numPr>
          <w:ilvl w:val="0"/>
          <w:numId w:val="4"/>
        </w:numPr>
        <w:spacing w:after="14" w:line="248" w:lineRule="auto"/>
        <w:ind w:hanging="360"/>
        <w:rPr>
          <w:rFonts w:ascii="Arial" w:hAnsi="Arial" w:cs="Arial"/>
        </w:rPr>
      </w:pPr>
      <w:r w:rsidRPr="000D7798">
        <w:rPr>
          <w:rFonts w:ascii="Arial" w:hAnsi="Arial" w:cs="Arial"/>
        </w:rPr>
        <w:t xml:space="preserve">Respond to pupils’ diverse learning needs </w:t>
      </w:r>
    </w:p>
    <w:p w14:paraId="707FE77A" w14:textId="77777777" w:rsidR="007005ED" w:rsidRPr="000D7798" w:rsidRDefault="007005ED" w:rsidP="007005ED">
      <w:pPr>
        <w:numPr>
          <w:ilvl w:val="0"/>
          <w:numId w:val="4"/>
        </w:numPr>
        <w:spacing w:after="14" w:line="248" w:lineRule="auto"/>
        <w:ind w:hanging="360"/>
        <w:rPr>
          <w:rFonts w:ascii="Arial" w:hAnsi="Arial" w:cs="Arial"/>
        </w:rPr>
      </w:pPr>
      <w:r w:rsidRPr="000D7798">
        <w:rPr>
          <w:rFonts w:ascii="Arial" w:hAnsi="Arial" w:cs="Arial"/>
        </w:rPr>
        <w:t xml:space="preserve">Strive to overcome potential barriers to learning and assessment for individuals and groups of pupils </w:t>
      </w:r>
    </w:p>
    <w:p w14:paraId="75E03013" w14:textId="77777777" w:rsidR="007005ED" w:rsidRPr="000D7798" w:rsidRDefault="007005ED" w:rsidP="007005ED">
      <w:pPr>
        <w:spacing w:after="0" w:line="259" w:lineRule="auto"/>
        <w:rPr>
          <w:rFonts w:ascii="Arial" w:hAnsi="Arial" w:cs="Arial"/>
        </w:rPr>
      </w:pPr>
      <w:r w:rsidRPr="000D7798">
        <w:rPr>
          <w:rFonts w:ascii="Arial" w:hAnsi="Arial" w:cs="Arial"/>
        </w:rPr>
        <w:t xml:space="preserve"> </w:t>
      </w:r>
    </w:p>
    <w:p w14:paraId="273CC810" w14:textId="46A89C19" w:rsidR="007005ED" w:rsidRPr="000D7798" w:rsidRDefault="007005ED" w:rsidP="003B387E">
      <w:pPr>
        <w:rPr>
          <w:rFonts w:ascii="Arial" w:hAnsi="Arial" w:cs="Arial"/>
        </w:rPr>
      </w:pPr>
      <w:r w:rsidRPr="000D7798">
        <w:rPr>
          <w:rFonts w:ascii="Arial" w:hAnsi="Arial" w:cs="Arial"/>
        </w:rPr>
        <w:t xml:space="preserve">The action necessary to respond to an individual’s requirements for curriculum access will be met through greater differentiation of tasks and materials, consistent with school-based intervention as set out in the SEN policy. Some pupils may need specialist equipment and approaches or to alternative or adapted activities, consistent with school-based intervention augmented by advice and support from external specialists, or in exceptional circumstances, with a statement of special educational needs. Teachers and any other adults working with </w:t>
      </w:r>
      <w:r w:rsidRPr="000D7798">
        <w:rPr>
          <w:rFonts w:ascii="Arial" w:hAnsi="Arial" w:cs="Arial"/>
        </w:rPr>
        <w:lastRenderedPageBreak/>
        <w:t xml:space="preserve">the children will be made aware of any pupils who have special educational needs or medical conditions.  </w:t>
      </w:r>
    </w:p>
    <w:p w14:paraId="61D3CDA6" w14:textId="77777777" w:rsidR="007005ED" w:rsidRDefault="007005ED" w:rsidP="007005ED">
      <w:pPr>
        <w:pStyle w:val="Heading1"/>
        <w:ind w:left="-5" w:right="0"/>
        <w:rPr>
          <w:rFonts w:ascii="Arial" w:hAnsi="Arial" w:cs="Arial"/>
          <w:sz w:val="22"/>
          <w:u w:val="none"/>
        </w:rPr>
      </w:pPr>
      <w:r w:rsidRPr="000D7798">
        <w:rPr>
          <w:rFonts w:ascii="Arial" w:hAnsi="Arial" w:cs="Arial"/>
          <w:sz w:val="22"/>
        </w:rPr>
        <w:t>Safety</w:t>
      </w:r>
      <w:r w:rsidRPr="000D7798">
        <w:rPr>
          <w:rFonts w:ascii="Arial" w:hAnsi="Arial" w:cs="Arial"/>
          <w:sz w:val="22"/>
          <w:u w:val="none"/>
        </w:rPr>
        <w:t xml:space="preserve"> </w:t>
      </w:r>
    </w:p>
    <w:p w14:paraId="15855038" w14:textId="77777777" w:rsidR="000D7798" w:rsidRPr="000D7798" w:rsidRDefault="000D7798" w:rsidP="000D7798">
      <w:pPr>
        <w:rPr>
          <w:lang w:eastAsia="en-GB"/>
        </w:rPr>
      </w:pPr>
    </w:p>
    <w:p w14:paraId="167F8381" w14:textId="4FBFDA41" w:rsidR="007005ED" w:rsidRPr="000D7798" w:rsidRDefault="007005ED" w:rsidP="003B387E">
      <w:pPr>
        <w:rPr>
          <w:rFonts w:ascii="Arial" w:hAnsi="Arial" w:cs="Arial"/>
        </w:rPr>
      </w:pPr>
      <w:r w:rsidRPr="000D7798">
        <w:rPr>
          <w:rFonts w:ascii="Arial" w:hAnsi="Arial" w:cs="Arial"/>
        </w:rPr>
        <w:t xml:space="preserve">The provision of a healthy and safe environment for students and teachers in the school is essential.  Coaches, teachers and any other members of the school community involved in the school physical education program need to ensure safety issues are addressed and follow school policies where applicable. </w:t>
      </w:r>
    </w:p>
    <w:p w14:paraId="34E4B1FF" w14:textId="77777777" w:rsidR="007005ED" w:rsidRPr="000D7798" w:rsidRDefault="007005ED" w:rsidP="007005ED">
      <w:pPr>
        <w:rPr>
          <w:rFonts w:ascii="Arial" w:hAnsi="Arial" w:cs="Arial"/>
        </w:rPr>
      </w:pPr>
      <w:r w:rsidRPr="000D7798">
        <w:rPr>
          <w:rFonts w:ascii="Arial" w:hAnsi="Arial" w:cs="Arial"/>
        </w:rPr>
        <w:t xml:space="preserve">Safety issues should include:  </w:t>
      </w:r>
    </w:p>
    <w:p w14:paraId="448D5E13" w14:textId="77777777" w:rsidR="007005ED" w:rsidRPr="000D7798" w:rsidRDefault="007005ED" w:rsidP="007005ED">
      <w:pPr>
        <w:numPr>
          <w:ilvl w:val="0"/>
          <w:numId w:val="5"/>
        </w:numPr>
        <w:spacing w:after="14" w:line="248" w:lineRule="auto"/>
        <w:ind w:hanging="360"/>
        <w:rPr>
          <w:rFonts w:ascii="Arial" w:hAnsi="Arial" w:cs="Arial"/>
        </w:rPr>
      </w:pPr>
      <w:r w:rsidRPr="000D7798">
        <w:rPr>
          <w:rFonts w:ascii="Arial" w:hAnsi="Arial" w:cs="Arial"/>
        </w:rPr>
        <w:t xml:space="preserve">understanding the short and long-term medical conditions of students (this includes previous and existing illnesses and injuries); </w:t>
      </w:r>
    </w:p>
    <w:p w14:paraId="7E5EE1F4" w14:textId="77777777" w:rsidR="007005ED" w:rsidRPr="000D7798" w:rsidRDefault="007005ED" w:rsidP="007005ED">
      <w:pPr>
        <w:numPr>
          <w:ilvl w:val="0"/>
          <w:numId w:val="5"/>
        </w:numPr>
        <w:spacing w:after="14" w:line="248" w:lineRule="auto"/>
        <w:ind w:hanging="360"/>
        <w:rPr>
          <w:rFonts w:ascii="Arial" w:hAnsi="Arial" w:cs="Arial"/>
        </w:rPr>
      </w:pPr>
      <w:r w:rsidRPr="000D7798">
        <w:rPr>
          <w:rFonts w:ascii="Arial" w:hAnsi="Arial" w:cs="Arial"/>
        </w:rPr>
        <w:t xml:space="preserve">ensuring that the equipment and facilities are safe and in good working order; </w:t>
      </w:r>
    </w:p>
    <w:p w14:paraId="190F52CA" w14:textId="77777777" w:rsidR="007005ED" w:rsidRPr="000D7798" w:rsidRDefault="007005ED" w:rsidP="007005ED">
      <w:pPr>
        <w:numPr>
          <w:ilvl w:val="0"/>
          <w:numId w:val="5"/>
        </w:numPr>
        <w:spacing w:after="14" w:line="248" w:lineRule="auto"/>
        <w:ind w:hanging="360"/>
        <w:rPr>
          <w:rFonts w:ascii="Arial" w:hAnsi="Arial" w:cs="Arial"/>
        </w:rPr>
      </w:pPr>
      <w:r w:rsidRPr="000D7798">
        <w:rPr>
          <w:rFonts w:ascii="Arial" w:hAnsi="Arial" w:cs="Arial"/>
        </w:rPr>
        <w:t xml:space="preserve">ensuring that all children are dressed appropriately for PE lessons; no jewellery should be worn and long hair should be tied back; </w:t>
      </w:r>
    </w:p>
    <w:p w14:paraId="7BE7E0AD" w14:textId="77777777" w:rsidR="007005ED" w:rsidRPr="000D7798" w:rsidRDefault="007005ED" w:rsidP="007005ED">
      <w:pPr>
        <w:numPr>
          <w:ilvl w:val="0"/>
          <w:numId w:val="5"/>
        </w:numPr>
        <w:spacing w:after="14" w:line="248" w:lineRule="auto"/>
        <w:ind w:hanging="360"/>
        <w:rPr>
          <w:rFonts w:ascii="Arial" w:hAnsi="Arial" w:cs="Arial"/>
        </w:rPr>
      </w:pPr>
      <w:r w:rsidRPr="000D7798">
        <w:rPr>
          <w:rFonts w:ascii="Arial" w:hAnsi="Arial" w:cs="Arial"/>
        </w:rPr>
        <w:t xml:space="preserve">enforcing the use of recommended protective equipment required for a particular game or sport;  </w:t>
      </w:r>
    </w:p>
    <w:p w14:paraId="09A35020" w14:textId="77777777" w:rsidR="007005ED" w:rsidRPr="000D7798" w:rsidRDefault="007005ED" w:rsidP="007005ED">
      <w:pPr>
        <w:numPr>
          <w:ilvl w:val="0"/>
          <w:numId w:val="5"/>
        </w:numPr>
        <w:spacing w:after="14" w:line="248" w:lineRule="auto"/>
        <w:ind w:hanging="360"/>
        <w:rPr>
          <w:rFonts w:ascii="Arial" w:hAnsi="Arial" w:cs="Arial"/>
        </w:rPr>
      </w:pPr>
      <w:r w:rsidRPr="000D7798">
        <w:rPr>
          <w:rFonts w:ascii="Arial" w:hAnsi="Arial" w:cs="Arial"/>
        </w:rPr>
        <w:t xml:space="preserve">ensuring children understand how to lift, move and use apparatus safely under the supervision of a responsible adult; </w:t>
      </w:r>
    </w:p>
    <w:p w14:paraId="59459817" w14:textId="77777777" w:rsidR="007005ED" w:rsidRPr="000D7798" w:rsidRDefault="007005ED" w:rsidP="007005ED">
      <w:pPr>
        <w:numPr>
          <w:ilvl w:val="0"/>
          <w:numId w:val="5"/>
        </w:numPr>
        <w:spacing w:after="14" w:line="248" w:lineRule="auto"/>
        <w:ind w:hanging="360"/>
        <w:rPr>
          <w:rFonts w:ascii="Arial" w:hAnsi="Arial" w:cs="Arial"/>
        </w:rPr>
      </w:pPr>
      <w:r w:rsidRPr="000D7798">
        <w:rPr>
          <w:rFonts w:ascii="Arial" w:hAnsi="Arial" w:cs="Arial"/>
        </w:rPr>
        <w:t xml:space="preserve">providing access to appropriate first aid facilities and equipment; </w:t>
      </w:r>
    </w:p>
    <w:p w14:paraId="5DE89A99" w14:textId="77777777" w:rsidR="007005ED" w:rsidRPr="000D7798" w:rsidRDefault="007005ED" w:rsidP="007005ED">
      <w:pPr>
        <w:numPr>
          <w:ilvl w:val="0"/>
          <w:numId w:val="5"/>
        </w:numPr>
        <w:spacing w:after="14" w:line="248" w:lineRule="auto"/>
        <w:ind w:hanging="360"/>
        <w:rPr>
          <w:rFonts w:ascii="Arial" w:hAnsi="Arial" w:cs="Arial"/>
        </w:rPr>
      </w:pPr>
      <w:r w:rsidRPr="000D7798">
        <w:rPr>
          <w:rFonts w:ascii="Arial" w:hAnsi="Arial" w:cs="Arial"/>
        </w:rPr>
        <w:t xml:space="preserve">incorporating a suitable warm-up and cool-down into each lesson. </w:t>
      </w:r>
    </w:p>
    <w:p w14:paraId="3F7FBD2B" w14:textId="77777777" w:rsidR="007005ED" w:rsidRPr="000D7798" w:rsidRDefault="007005ED" w:rsidP="007005ED">
      <w:pPr>
        <w:spacing w:after="0" w:line="259" w:lineRule="auto"/>
        <w:rPr>
          <w:rFonts w:ascii="Arial" w:hAnsi="Arial" w:cs="Arial"/>
        </w:rPr>
      </w:pPr>
      <w:r w:rsidRPr="000D7798">
        <w:rPr>
          <w:rFonts w:ascii="Arial" w:hAnsi="Arial" w:cs="Arial"/>
        </w:rPr>
        <w:t xml:space="preserve"> </w:t>
      </w:r>
    </w:p>
    <w:p w14:paraId="7A568D33" w14:textId="18E66F86" w:rsidR="007005ED" w:rsidRPr="000D7798" w:rsidRDefault="007005ED" w:rsidP="003B387E">
      <w:pPr>
        <w:rPr>
          <w:rFonts w:ascii="Arial" w:hAnsi="Arial" w:cs="Arial"/>
        </w:rPr>
      </w:pPr>
      <w:r w:rsidRPr="000D7798">
        <w:rPr>
          <w:rFonts w:ascii="Arial" w:hAnsi="Arial" w:cs="Arial"/>
        </w:rPr>
        <w:t xml:space="preserve">Safety must be paramount when planning PE activities. Safety aspects should be discussed with children prior to a task. Staff must make children aware of any potential hazards prior to the start of a lesson, for example furniture around the edge of the hall over which children could trip if it had not been brought to their attention. Children should be made aware of safe practice relevant to the activity they are undertaking.   </w:t>
      </w:r>
    </w:p>
    <w:p w14:paraId="71AA3F4B" w14:textId="21232C9F" w:rsidR="007005ED" w:rsidRPr="000D7798" w:rsidRDefault="007005ED" w:rsidP="003B387E">
      <w:pPr>
        <w:rPr>
          <w:rFonts w:ascii="Arial" w:hAnsi="Arial" w:cs="Arial"/>
        </w:rPr>
      </w:pPr>
      <w:r w:rsidRPr="000D7798">
        <w:rPr>
          <w:rFonts w:ascii="Arial" w:hAnsi="Arial" w:cs="Arial"/>
        </w:rPr>
        <w:t>The large apparatus is checked regularly and there is a risk assessment available for teachers and other staff to follow. All equipment and facilities are checked annually for safety through the LEA’s</w:t>
      </w:r>
      <w:r w:rsidR="00B21F7B">
        <w:rPr>
          <w:rFonts w:ascii="Arial" w:hAnsi="Arial" w:cs="Arial"/>
        </w:rPr>
        <w:t xml:space="preserve"> </w:t>
      </w:r>
      <w:r w:rsidRPr="000D7798">
        <w:rPr>
          <w:rFonts w:ascii="Arial" w:hAnsi="Arial" w:cs="Arial"/>
        </w:rPr>
        <w:t xml:space="preserve">‘buy back’ service. </w:t>
      </w:r>
    </w:p>
    <w:p w14:paraId="2B4B1DD4" w14:textId="77777777" w:rsidR="007005ED" w:rsidRDefault="007005ED" w:rsidP="007005ED">
      <w:pPr>
        <w:pStyle w:val="Heading1"/>
        <w:ind w:left="-5" w:right="0"/>
        <w:rPr>
          <w:rFonts w:ascii="Arial" w:hAnsi="Arial" w:cs="Arial"/>
          <w:sz w:val="22"/>
          <w:u w:val="none"/>
        </w:rPr>
      </w:pPr>
      <w:r w:rsidRPr="000D7798">
        <w:rPr>
          <w:rFonts w:ascii="Arial" w:hAnsi="Arial" w:cs="Arial"/>
          <w:sz w:val="22"/>
        </w:rPr>
        <w:t>PE Kit</w:t>
      </w:r>
      <w:r w:rsidRPr="000D7798">
        <w:rPr>
          <w:rFonts w:ascii="Arial" w:hAnsi="Arial" w:cs="Arial"/>
          <w:sz w:val="22"/>
          <w:u w:val="none"/>
        </w:rPr>
        <w:t xml:space="preserve"> </w:t>
      </w:r>
    </w:p>
    <w:p w14:paraId="7BC411F9" w14:textId="77777777" w:rsidR="000D7798" w:rsidRPr="000D7798" w:rsidRDefault="000D7798" w:rsidP="000D7798">
      <w:pPr>
        <w:rPr>
          <w:lang w:eastAsia="en-GB"/>
        </w:rPr>
      </w:pPr>
    </w:p>
    <w:p w14:paraId="0F58BEE7" w14:textId="20C197D4" w:rsidR="007005ED" w:rsidRPr="000D7798" w:rsidRDefault="007005ED" w:rsidP="003B387E">
      <w:pPr>
        <w:rPr>
          <w:rFonts w:ascii="Arial" w:hAnsi="Arial" w:cs="Arial"/>
        </w:rPr>
      </w:pPr>
      <w:r w:rsidRPr="000D7798">
        <w:rPr>
          <w:rFonts w:ascii="Arial" w:hAnsi="Arial" w:cs="Arial"/>
        </w:rPr>
        <w:t xml:space="preserve">All children should have a PE kit which </w:t>
      </w:r>
      <w:r w:rsidR="003B387E">
        <w:rPr>
          <w:rFonts w:ascii="Arial" w:hAnsi="Arial" w:cs="Arial"/>
        </w:rPr>
        <w:t>they will wear when coming in to school on their allocated PE day.</w:t>
      </w:r>
    </w:p>
    <w:p w14:paraId="5AA05F69" w14:textId="77777777" w:rsidR="007005ED" w:rsidRPr="000D7798" w:rsidRDefault="007005ED" w:rsidP="007005ED">
      <w:pPr>
        <w:rPr>
          <w:rFonts w:ascii="Arial" w:hAnsi="Arial" w:cs="Arial"/>
        </w:rPr>
      </w:pPr>
      <w:r w:rsidRPr="000D7798">
        <w:rPr>
          <w:rFonts w:ascii="Arial" w:hAnsi="Arial" w:cs="Arial"/>
        </w:rPr>
        <w:t xml:space="preserve">Children must wear the following kit for PE lessons: </w:t>
      </w:r>
    </w:p>
    <w:p w14:paraId="55792186" w14:textId="77777777" w:rsidR="007005ED" w:rsidRPr="000D7798" w:rsidRDefault="007005ED" w:rsidP="007005ED">
      <w:pPr>
        <w:numPr>
          <w:ilvl w:val="0"/>
          <w:numId w:val="6"/>
        </w:numPr>
        <w:spacing w:after="14" w:line="248" w:lineRule="auto"/>
        <w:ind w:hanging="360"/>
        <w:rPr>
          <w:rFonts w:ascii="Arial" w:hAnsi="Arial" w:cs="Arial"/>
        </w:rPr>
      </w:pPr>
      <w:r w:rsidRPr="000D7798">
        <w:rPr>
          <w:rFonts w:ascii="Arial" w:hAnsi="Arial" w:cs="Arial"/>
        </w:rPr>
        <w:t xml:space="preserve">White t-shirt </w:t>
      </w:r>
    </w:p>
    <w:p w14:paraId="2307FE7A" w14:textId="77777777" w:rsidR="007005ED" w:rsidRPr="000D7798" w:rsidRDefault="007005ED" w:rsidP="007005ED">
      <w:pPr>
        <w:numPr>
          <w:ilvl w:val="0"/>
          <w:numId w:val="6"/>
        </w:numPr>
        <w:spacing w:after="14" w:line="248" w:lineRule="auto"/>
        <w:ind w:hanging="360"/>
        <w:rPr>
          <w:rFonts w:ascii="Arial" w:hAnsi="Arial" w:cs="Arial"/>
        </w:rPr>
      </w:pPr>
      <w:r w:rsidRPr="000D7798">
        <w:rPr>
          <w:rFonts w:ascii="Arial" w:hAnsi="Arial" w:cs="Arial"/>
        </w:rPr>
        <w:t xml:space="preserve">Black shorts </w:t>
      </w:r>
    </w:p>
    <w:p w14:paraId="04BA5E46" w14:textId="77777777" w:rsidR="007005ED" w:rsidRPr="000D7798" w:rsidRDefault="007005ED" w:rsidP="007005ED">
      <w:pPr>
        <w:numPr>
          <w:ilvl w:val="0"/>
          <w:numId w:val="6"/>
        </w:numPr>
        <w:spacing w:after="14" w:line="248" w:lineRule="auto"/>
        <w:ind w:hanging="360"/>
        <w:rPr>
          <w:rFonts w:ascii="Arial" w:hAnsi="Arial" w:cs="Arial"/>
        </w:rPr>
      </w:pPr>
      <w:r w:rsidRPr="000D7798">
        <w:rPr>
          <w:rFonts w:ascii="Arial" w:hAnsi="Arial" w:cs="Arial"/>
        </w:rPr>
        <w:t xml:space="preserve">Plimsolls, trainers or barefoot (depending on the activity) </w:t>
      </w:r>
    </w:p>
    <w:p w14:paraId="7CBF4FA2" w14:textId="5139E9BE" w:rsidR="007005ED" w:rsidRDefault="007005ED" w:rsidP="007005ED">
      <w:pPr>
        <w:numPr>
          <w:ilvl w:val="0"/>
          <w:numId w:val="6"/>
        </w:numPr>
        <w:spacing w:after="271" w:line="248" w:lineRule="auto"/>
        <w:ind w:hanging="360"/>
        <w:rPr>
          <w:rFonts w:ascii="Arial" w:hAnsi="Arial" w:cs="Arial"/>
        </w:rPr>
      </w:pPr>
      <w:r w:rsidRPr="000D7798">
        <w:rPr>
          <w:rFonts w:ascii="Arial" w:hAnsi="Arial" w:cs="Arial"/>
        </w:rPr>
        <w:t xml:space="preserve">Navy or black tracksuit bottoms (and school jumper) for outdoor PE when cold </w:t>
      </w:r>
    </w:p>
    <w:p w14:paraId="35C8F145" w14:textId="24170CF8" w:rsidR="00D34EF4" w:rsidRDefault="00D34EF4" w:rsidP="00D34EF4">
      <w:pPr>
        <w:spacing w:after="271" w:line="248" w:lineRule="auto"/>
        <w:rPr>
          <w:rFonts w:ascii="Arial" w:hAnsi="Arial" w:cs="Arial"/>
        </w:rPr>
      </w:pPr>
      <w:r>
        <w:rPr>
          <w:rFonts w:ascii="Arial" w:hAnsi="Arial" w:cs="Arial"/>
        </w:rPr>
        <w:t xml:space="preserve">For swimming, children must wear the following kit – </w:t>
      </w:r>
    </w:p>
    <w:p w14:paraId="3692068D" w14:textId="3544DEDF" w:rsidR="00D34EF4" w:rsidRPr="00D34EF4" w:rsidRDefault="00D34EF4" w:rsidP="00D34EF4">
      <w:pPr>
        <w:pStyle w:val="ListParagraph"/>
        <w:numPr>
          <w:ilvl w:val="0"/>
          <w:numId w:val="9"/>
        </w:numPr>
        <w:spacing w:after="271" w:line="248" w:lineRule="auto"/>
        <w:rPr>
          <w:rFonts w:ascii="Arial" w:hAnsi="Arial" w:cs="Arial"/>
          <w:sz w:val="20"/>
          <w:szCs w:val="20"/>
        </w:rPr>
      </w:pPr>
      <w:r>
        <w:rPr>
          <w:rFonts w:ascii="Arial" w:hAnsi="Arial" w:cs="Arial"/>
        </w:rPr>
        <w:t>One piece bathing suit</w:t>
      </w:r>
    </w:p>
    <w:p w14:paraId="2E26EA2E" w14:textId="1FB2B7DA" w:rsidR="00D34EF4" w:rsidRPr="00D34EF4" w:rsidRDefault="00D34EF4" w:rsidP="00D34EF4">
      <w:pPr>
        <w:pStyle w:val="ListParagraph"/>
        <w:numPr>
          <w:ilvl w:val="0"/>
          <w:numId w:val="9"/>
        </w:numPr>
        <w:spacing w:after="271" w:line="248" w:lineRule="auto"/>
        <w:rPr>
          <w:rFonts w:ascii="Arial" w:hAnsi="Arial" w:cs="Arial"/>
          <w:sz w:val="20"/>
          <w:szCs w:val="20"/>
        </w:rPr>
      </w:pPr>
      <w:r>
        <w:rPr>
          <w:rFonts w:ascii="Arial" w:hAnsi="Arial" w:cs="Arial"/>
        </w:rPr>
        <w:lastRenderedPageBreak/>
        <w:t>Swimming cap for pupils with long hair (if required by swimming pool)</w:t>
      </w:r>
    </w:p>
    <w:p w14:paraId="2643D9E6" w14:textId="55E15135" w:rsidR="00D34EF4" w:rsidRPr="00D34EF4" w:rsidRDefault="00D34EF4" w:rsidP="00D34EF4">
      <w:pPr>
        <w:pStyle w:val="ListParagraph"/>
        <w:numPr>
          <w:ilvl w:val="0"/>
          <w:numId w:val="9"/>
        </w:numPr>
        <w:spacing w:after="271" w:line="248" w:lineRule="auto"/>
        <w:rPr>
          <w:rFonts w:ascii="Arial" w:hAnsi="Arial" w:cs="Arial"/>
          <w:sz w:val="20"/>
          <w:szCs w:val="20"/>
        </w:rPr>
      </w:pPr>
      <w:r>
        <w:rPr>
          <w:rFonts w:ascii="Arial" w:hAnsi="Arial" w:cs="Arial"/>
        </w:rPr>
        <w:t>Goggles (optional)</w:t>
      </w:r>
    </w:p>
    <w:p w14:paraId="525F007F" w14:textId="77777777" w:rsidR="007005ED" w:rsidRPr="000D7798" w:rsidRDefault="007005ED" w:rsidP="007005ED">
      <w:pPr>
        <w:spacing w:after="270"/>
        <w:rPr>
          <w:rFonts w:ascii="Arial" w:hAnsi="Arial" w:cs="Arial"/>
        </w:rPr>
      </w:pPr>
      <w:r w:rsidRPr="000D7798">
        <w:rPr>
          <w:rFonts w:ascii="Arial" w:hAnsi="Arial" w:cs="Arial"/>
        </w:rPr>
        <w:t xml:space="preserve">We also insist </w:t>
      </w:r>
      <w:proofErr w:type="gramStart"/>
      <w:r w:rsidRPr="000D7798">
        <w:rPr>
          <w:rFonts w:ascii="Arial" w:hAnsi="Arial" w:cs="Arial"/>
        </w:rPr>
        <w:t>that:-</w:t>
      </w:r>
      <w:proofErr w:type="gramEnd"/>
      <w:r w:rsidRPr="000D7798">
        <w:rPr>
          <w:rFonts w:ascii="Arial" w:hAnsi="Arial" w:cs="Arial"/>
        </w:rPr>
        <w:t xml:space="preserve"> </w:t>
      </w:r>
    </w:p>
    <w:p w14:paraId="21A2F1B6" w14:textId="1103645F" w:rsidR="007005ED" w:rsidRPr="000D7798" w:rsidRDefault="007005ED" w:rsidP="007005ED">
      <w:pPr>
        <w:numPr>
          <w:ilvl w:val="0"/>
          <w:numId w:val="6"/>
        </w:numPr>
        <w:spacing w:after="14" w:line="248" w:lineRule="auto"/>
        <w:ind w:hanging="360"/>
        <w:rPr>
          <w:rFonts w:ascii="Arial" w:hAnsi="Arial" w:cs="Arial"/>
        </w:rPr>
      </w:pPr>
      <w:r w:rsidRPr="000D7798">
        <w:rPr>
          <w:rFonts w:ascii="Arial" w:hAnsi="Arial" w:cs="Arial"/>
        </w:rPr>
        <w:t>No jewellery is to be worn during PE lessons</w:t>
      </w:r>
      <w:r w:rsidR="00D34EF4">
        <w:rPr>
          <w:rFonts w:ascii="Arial" w:hAnsi="Arial" w:cs="Arial"/>
        </w:rPr>
        <w:t>. For swimming, if jewellery cannot be removed they will not be able to participate in the lesson.</w:t>
      </w:r>
    </w:p>
    <w:p w14:paraId="031FAA56" w14:textId="5BEAC00E" w:rsidR="007005ED" w:rsidRPr="000D7798" w:rsidRDefault="007005ED" w:rsidP="007005ED">
      <w:pPr>
        <w:numPr>
          <w:ilvl w:val="0"/>
          <w:numId w:val="6"/>
        </w:numPr>
        <w:spacing w:after="266" w:line="248" w:lineRule="auto"/>
        <w:ind w:hanging="360"/>
        <w:rPr>
          <w:rFonts w:ascii="Arial" w:hAnsi="Arial" w:cs="Arial"/>
        </w:rPr>
      </w:pPr>
      <w:r w:rsidRPr="000D7798">
        <w:rPr>
          <w:rFonts w:ascii="Arial" w:hAnsi="Arial" w:cs="Arial"/>
        </w:rPr>
        <w:t>Long hair is to be tied up</w:t>
      </w:r>
      <w:r w:rsidR="003B387E">
        <w:rPr>
          <w:rFonts w:ascii="Arial" w:hAnsi="Arial" w:cs="Arial"/>
        </w:rPr>
        <w:t>.</w:t>
      </w:r>
      <w:r w:rsidRPr="000D7798">
        <w:rPr>
          <w:rFonts w:ascii="Arial" w:hAnsi="Arial" w:cs="Arial"/>
        </w:rPr>
        <w:t xml:space="preserve"> </w:t>
      </w:r>
    </w:p>
    <w:p w14:paraId="70D66933" w14:textId="3FF52F7A" w:rsidR="007005ED" w:rsidRDefault="00B21F7B" w:rsidP="007005ED">
      <w:pPr>
        <w:rPr>
          <w:rFonts w:ascii="Arial" w:hAnsi="Arial" w:cs="Arial"/>
        </w:rPr>
      </w:pPr>
      <w:r>
        <w:rPr>
          <w:rFonts w:ascii="Arial" w:hAnsi="Arial" w:cs="Arial"/>
        </w:rPr>
        <w:t>Children will come into school wearing their school PE kit on their designated PE day. They will wear the kit all day as fitness and active lessons will be weaved into the whole day.</w:t>
      </w:r>
    </w:p>
    <w:p w14:paraId="6C8EC010" w14:textId="3DCE84BE" w:rsidR="007005ED" w:rsidRPr="000D7798" w:rsidRDefault="00D34EF4" w:rsidP="009A25BF">
      <w:pPr>
        <w:rPr>
          <w:rFonts w:ascii="Arial" w:hAnsi="Arial" w:cs="Arial"/>
        </w:rPr>
      </w:pPr>
      <w:r>
        <w:rPr>
          <w:rFonts w:ascii="Arial" w:hAnsi="Arial" w:cs="Arial"/>
        </w:rPr>
        <w:t>Activities such as gymnastics and dance may be undertaken in bare feet where appropriate.</w:t>
      </w:r>
    </w:p>
    <w:p w14:paraId="185EFC0C" w14:textId="17802C3E" w:rsidR="007005ED" w:rsidRPr="000D7798" w:rsidRDefault="007005ED" w:rsidP="009A25BF">
      <w:pPr>
        <w:rPr>
          <w:rFonts w:ascii="Arial" w:hAnsi="Arial" w:cs="Arial"/>
        </w:rPr>
      </w:pPr>
      <w:r w:rsidRPr="000D7798">
        <w:rPr>
          <w:rFonts w:ascii="Arial" w:hAnsi="Arial" w:cs="Arial"/>
        </w:rPr>
        <w:t xml:space="preserve">Children will only miss PE on health grounds if a parental request has been received by the class teacher. Otherwise it will be assumed that a child well enough to attend school is well enough to participate in all areas of the curriculum. </w:t>
      </w:r>
    </w:p>
    <w:p w14:paraId="5FFB9F1B" w14:textId="1986148E" w:rsidR="007005ED" w:rsidRPr="000D7798" w:rsidRDefault="007005ED" w:rsidP="003B387E">
      <w:pPr>
        <w:rPr>
          <w:rFonts w:ascii="Arial" w:hAnsi="Arial" w:cs="Arial"/>
        </w:rPr>
      </w:pPr>
      <w:r w:rsidRPr="000D7798">
        <w:rPr>
          <w:rFonts w:ascii="Arial" w:hAnsi="Arial" w:cs="Arial"/>
        </w:rPr>
        <w:t xml:space="preserve">Staff should also be appropriately dressed that enables to teach the PE lesson effectively and demonstrate/ coach skills if necessary.  </w:t>
      </w:r>
    </w:p>
    <w:p w14:paraId="5313C20C" w14:textId="77777777" w:rsidR="007005ED" w:rsidRDefault="007005ED" w:rsidP="007005ED">
      <w:pPr>
        <w:pStyle w:val="Heading1"/>
        <w:ind w:left="-5" w:right="0"/>
        <w:rPr>
          <w:rFonts w:ascii="Arial" w:hAnsi="Arial" w:cs="Arial"/>
          <w:sz w:val="22"/>
          <w:u w:val="none"/>
        </w:rPr>
      </w:pPr>
      <w:r w:rsidRPr="000D7798">
        <w:rPr>
          <w:rFonts w:ascii="Arial" w:hAnsi="Arial" w:cs="Arial"/>
          <w:sz w:val="22"/>
        </w:rPr>
        <w:t>Out of school hours learning</w:t>
      </w:r>
      <w:r w:rsidRPr="000D7798">
        <w:rPr>
          <w:rFonts w:ascii="Arial" w:hAnsi="Arial" w:cs="Arial"/>
          <w:sz w:val="22"/>
          <w:u w:val="none"/>
        </w:rPr>
        <w:t xml:space="preserve"> </w:t>
      </w:r>
    </w:p>
    <w:p w14:paraId="38082E23" w14:textId="77777777" w:rsidR="000D7798" w:rsidRPr="000D7798" w:rsidRDefault="000D7798" w:rsidP="000D7798">
      <w:pPr>
        <w:rPr>
          <w:lang w:eastAsia="en-GB"/>
        </w:rPr>
      </w:pPr>
    </w:p>
    <w:p w14:paraId="78316B94" w14:textId="46203CB4" w:rsidR="007005ED" w:rsidRPr="000D7798" w:rsidRDefault="007005ED" w:rsidP="003B387E">
      <w:pPr>
        <w:rPr>
          <w:rFonts w:ascii="Arial" w:hAnsi="Arial" w:cs="Arial"/>
        </w:rPr>
      </w:pPr>
      <w:r w:rsidRPr="000D7798">
        <w:rPr>
          <w:rFonts w:ascii="Arial" w:hAnsi="Arial" w:cs="Arial"/>
        </w:rPr>
        <w:t xml:space="preserve">At </w:t>
      </w:r>
      <w:r w:rsidR="000D7798" w:rsidRPr="000D7798">
        <w:rPr>
          <w:rFonts w:ascii="Arial" w:hAnsi="Arial" w:cs="Arial"/>
        </w:rPr>
        <w:t xml:space="preserve">Our Lady &amp; </w:t>
      </w:r>
      <w:proofErr w:type="spellStart"/>
      <w:r w:rsidR="000D7798" w:rsidRPr="000D7798">
        <w:rPr>
          <w:rFonts w:ascii="Arial" w:hAnsi="Arial" w:cs="Arial"/>
        </w:rPr>
        <w:t>St.Anne’s</w:t>
      </w:r>
      <w:proofErr w:type="spellEnd"/>
      <w:r w:rsidRPr="000D7798">
        <w:rPr>
          <w:rFonts w:ascii="Arial" w:hAnsi="Arial" w:cs="Arial"/>
        </w:rPr>
        <w:t xml:space="preserve"> we provide pupils with relevant sports programmes that is open to all, through extended schools. Clubs are led by teachers, staff and qualified coaches. The clubs are rotated each half term and different pupils are invited to join each time. Parents and carers are encouraged to contribute to the cost of the clubs.  </w:t>
      </w:r>
    </w:p>
    <w:p w14:paraId="5CA7981E" w14:textId="5A6AC4C9" w:rsidR="007005ED" w:rsidRPr="000D7798" w:rsidRDefault="007005ED" w:rsidP="003B387E">
      <w:pPr>
        <w:rPr>
          <w:rFonts w:ascii="Arial" w:hAnsi="Arial" w:cs="Arial"/>
        </w:rPr>
      </w:pPr>
      <w:r w:rsidRPr="000D7798">
        <w:rPr>
          <w:rFonts w:ascii="Arial" w:hAnsi="Arial" w:cs="Arial"/>
        </w:rPr>
        <w:t xml:space="preserve">The school is regularly involved in festivals and competitions which take place at other local primary schools, local secondary schools or other sports venues. </w:t>
      </w:r>
    </w:p>
    <w:p w14:paraId="5F246BD1" w14:textId="1C455AAC" w:rsidR="007005ED" w:rsidRDefault="007005ED" w:rsidP="007005ED">
      <w:pPr>
        <w:pStyle w:val="Heading1"/>
        <w:ind w:left="-5" w:right="0"/>
        <w:rPr>
          <w:rFonts w:ascii="Arial" w:hAnsi="Arial" w:cs="Arial"/>
          <w:sz w:val="22"/>
          <w:u w:val="none"/>
        </w:rPr>
      </w:pPr>
      <w:r w:rsidRPr="000D7798">
        <w:rPr>
          <w:rFonts w:ascii="Arial" w:hAnsi="Arial" w:cs="Arial"/>
          <w:sz w:val="22"/>
        </w:rPr>
        <w:t>Inclement Weather</w:t>
      </w:r>
      <w:r w:rsidRPr="000D7798">
        <w:rPr>
          <w:rFonts w:ascii="Arial" w:hAnsi="Arial" w:cs="Arial"/>
          <w:sz w:val="22"/>
          <w:u w:val="none"/>
        </w:rPr>
        <w:t xml:space="preserve"> </w:t>
      </w:r>
    </w:p>
    <w:p w14:paraId="1AA5B17E" w14:textId="77777777" w:rsidR="003B387E" w:rsidRDefault="003B387E" w:rsidP="003B387E">
      <w:pPr>
        <w:rPr>
          <w:rFonts w:ascii="Arial" w:hAnsi="Arial" w:cs="Arial"/>
        </w:rPr>
      </w:pPr>
    </w:p>
    <w:p w14:paraId="0A04D2FE" w14:textId="7278AD85" w:rsidR="007005ED" w:rsidRPr="000D7798" w:rsidRDefault="007005ED" w:rsidP="003B387E">
      <w:pPr>
        <w:rPr>
          <w:rFonts w:ascii="Arial" w:hAnsi="Arial" w:cs="Arial"/>
        </w:rPr>
      </w:pPr>
      <w:r w:rsidRPr="000D7798">
        <w:rPr>
          <w:rFonts w:ascii="Arial" w:hAnsi="Arial" w:cs="Arial"/>
        </w:rPr>
        <w:t xml:space="preserve">In the event of weather conditions making it unsuitable to participate in the activity planned, alternative arrangements should be made. These may include </w:t>
      </w:r>
      <w:proofErr w:type="gramStart"/>
      <w:r w:rsidRPr="000D7798">
        <w:rPr>
          <w:rFonts w:ascii="Arial" w:hAnsi="Arial" w:cs="Arial"/>
        </w:rPr>
        <w:t>class based</w:t>
      </w:r>
      <w:proofErr w:type="gramEnd"/>
      <w:r w:rsidRPr="000D7798">
        <w:rPr>
          <w:rFonts w:ascii="Arial" w:hAnsi="Arial" w:cs="Arial"/>
        </w:rPr>
        <w:t xml:space="preserve"> activities around the activity, or rescheduling the activity for another day. If the indoor space is available, the activity could be taught inside with modification or adaptation still allowing the learning intentions to be achieved. </w:t>
      </w:r>
    </w:p>
    <w:p w14:paraId="1FF7D514" w14:textId="57D4E88D" w:rsidR="007005ED" w:rsidRPr="000D7798" w:rsidRDefault="007005ED" w:rsidP="003B387E">
      <w:pPr>
        <w:rPr>
          <w:rFonts w:ascii="Arial" w:hAnsi="Arial" w:cs="Arial"/>
        </w:rPr>
      </w:pPr>
      <w:r w:rsidRPr="000D7798">
        <w:rPr>
          <w:rFonts w:ascii="Arial" w:hAnsi="Arial" w:cs="Arial"/>
        </w:rPr>
        <w:t xml:space="preserve">Foul weather means severe conditions that are either dangerous or will make the children uncomfortable for the remainder of the day. Cold weather and light drizzle are not severe conditions and require teachers to use their discretion to judge the individual situation and the age / ability of their class. </w:t>
      </w:r>
    </w:p>
    <w:p w14:paraId="01B634B7" w14:textId="77777777" w:rsidR="007005ED" w:rsidRDefault="007005ED" w:rsidP="007005ED">
      <w:pPr>
        <w:pStyle w:val="Heading1"/>
        <w:ind w:left="-5" w:right="0"/>
        <w:rPr>
          <w:rFonts w:ascii="Arial" w:hAnsi="Arial" w:cs="Arial"/>
          <w:sz w:val="22"/>
          <w:u w:val="none"/>
        </w:rPr>
      </w:pPr>
      <w:r w:rsidRPr="000D7798">
        <w:rPr>
          <w:rFonts w:ascii="Arial" w:hAnsi="Arial" w:cs="Arial"/>
          <w:sz w:val="22"/>
        </w:rPr>
        <w:t>Competition</w:t>
      </w:r>
      <w:r w:rsidRPr="000D7798">
        <w:rPr>
          <w:rFonts w:ascii="Arial" w:hAnsi="Arial" w:cs="Arial"/>
          <w:sz w:val="22"/>
          <w:u w:val="none"/>
        </w:rPr>
        <w:t xml:space="preserve"> </w:t>
      </w:r>
    </w:p>
    <w:p w14:paraId="06072B5C" w14:textId="77777777" w:rsidR="003B387E" w:rsidRDefault="003B387E" w:rsidP="007005ED">
      <w:pPr>
        <w:spacing w:after="0" w:line="239" w:lineRule="auto"/>
        <w:ind w:left="-5" w:right="-14"/>
        <w:jc w:val="both"/>
        <w:rPr>
          <w:rFonts w:ascii="Arial" w:hAnsi="Arial" w:cs="Arial"/>
        </w:rPr>
      </w:pPr>
    </w:p>
    <w:p w14:paraId="142552F3" w14:textId="1C9B5934" w:rsidR="007005ED" w:rsidRPr="000D7798" w:rsidRDefault="007005ED" w:rsidP="007005ED">
      <w:pPr>
        <w:spacing w:after="0" w:line="239" w:lineRule="auto"/>
        <w:ind w:left="-5" w:right="-14"/>
        <w:jc w:val="both"/>
        <w:rPr>
          <w:rFonts w:ascii="Arial" w:hAnsi="Arial" w:cs="Arial"/>
        </w:rPr>
      </w:pPr>
      <w:r w:rsidRPr="000D7798">
        <w:rPr>
          <w:rFonts w:ascii="Arial" w:hAnsi="Arial" w:cs="Arial"/>
        </w:rPr>
        <w:t>Competition is encouraged at all levels of ability. Children should regularly participate in small</w:t>
      </w:r>
      <w:r w:rsidR="00B21F7B">
        <w:rPr>
          <w:rFonts w:ascii="Arial" w:hAnsi="Arial" w:cs="Arial"/>
        </w:rPr>
        <w:t>-</w:t>
      </w:r>
      <w:r w:rsidRPr="000D7798">
        <w:rPr>
          <w:rFonts w:ascii="Arial" w:hAnsi="Arial" w:cs="Arial"/>
        </w:rPr>
        <w:t xml:space="preserve">sided games with and against children of a similar ability. In areas such as gymnastics and dance children should be encouraged to evaluate their performance and set themselves informal targets for development. Teachers are responsible for finding a suitable level of </w:t>
      </w:r>
      <w:r w:rsidRPr="000D7798">
        <w:rPr>
          <w:rFonts w:ascii="Arial" w:hAnsi="Arial" w:cs="Arial"/>
        </w:rPr>
        <w:lastRenderedPageBreak/>
        <w:t xml:space="preserve">competition for their children by altering the make-up of their teams and groups. </w:t>
      </w:r>
      <w:r w:rsidR="003B387E">
        <w:rPr>
          <w:rFonts w:ascii="Arial" w:hAnsi="Arial" w:cs="Arial"/>
        </w:rPr>
        <w:t>C</w:t>
      </w:r>
      <w:r w:rsidRPr="000D7798">
        <w:rPr>
          <w:rFonts w:ascii="Arial" w:hAnsi="Arial" w:cs="Arial"/>
        </w:rPr>
        <w:t xml:space="preserve">hildren </w:t>
      </w:r>
      <w:r w:rsidR="003B387E">
        <w:rPr>
          <w:rFonts w:ascii="Arial" w:hAnsi="Arial" w:cs="Arial"/>
        </w:rPr>
        <w:t xml:space="preserve">will be able to compete in </w:t>
      </w:r>
      <w:r w:rsidRPr="000D7798">
        <w:rPr>
          <w:rFonts w:ascii="Arial" w:hAnsi="Arial" w:cs="Arial"/>
        </w:rPr>
        <w:t>inter-sports competitions</w:t>
      </w:r>
      <w:r w:rsidR="003B387E">
        <w:rPr>
          <w:rFonts w:ascii="Arial" w:hAnsi="Arial" w:cs="Arial"/>
        </w:rPr>
        <w:t xml:space="preserve"> either in their class or within a key stage phase (KS1, LKS2, UKS2)</w:t>
      </w:r>
      <w:r w:rsidRPr="000D7798">
        <w:rPr>
          <w:rFonts w:ascii="Arial" w:hAnsi="Arial" w:cs="Arial"/>
        </w:rPr>
        <w:t xml:space="preserve">. All children take part in both a competitive and a non-competitive ‘fun’ sports day. Further competitive opportunities are provided through school representation in a number of areas. </w:t>
      </w:r>
    </w:p>
    <w:p w14:paraId="76EBFE87" w14:textId="77777777" w:rsidR="007005ED" w:rsidRPr="000D7798" w:rsidRDefault="007005ED" w:rsidP="007005ED">
      <w:pPr>
        <w:spacing w:after="0" w:line="259" w:lineRule="auto"/>
        <w:rPr>
          <w:rFonts w:ascii="Arial" w:hAnsi="Arial" w:cs="Arial"/>
        </w:rPr>
      </w:pPr>
      <w:r w:rsidRPr="000D7798">
        <w:rPr>
          <w:rFonts w:ascii="Arial" w:hAnsi="Arial" w:cs="Arial"/>
        </w:rPr>
        <w:t xml:space="preserve"> </w:t>
      </w:r>
    </w:p>
    <w:p w14:paraId="56908178" w14:textId="77777777" w:rsidR="007005ED" w:rsidRPr="000D7798" w:rsidRDefault="007005ED" w:rsidP="007005ED">
      <w:pPr>
        <w:spacing w:after="0" w:line="259" w:lineRule="auto"/>
        <w:rPr>
          <w:rFonts w:ascii="Arial" w:hAnsi="Arial" w:cs="Arial"/>
        </w:rPr>
      </w:pPr>
      <w:r w:rsidRPr="000D7798">
        <w:rPr>
          <w:rFonts w:ascii="Arial" w:eastAsia="Times New Roman" w:hAnsi="Arial" w:cs="Arial"/>
          <w:b/>
        </w:rPr>
        <w:t xml:space="preserve"> </w:t>
      </w:r>
    </w:p>
    <w:p w14:paraId="00C3BF53" w14:textId="77777777" w:rsidR="007005ED" w:rsidRDefault="007005ED" w:rsidP="007005ED">
      <w:pPr>
        <w:pStyle w:val="Heading1"/>
        <w:ind w:left="-5" w:right="0"/>
        <w:rPr>
          <w:rFonts w:ascii="Arial" w:hAnsi="Arial" w:cs="Arial"/>
          <w:sz w:val="22"/>
          <w:u w:val="none"/>
        </w:rPr>
      </w:pPr>
      <w:r w:rsidRPr="000D7798">
        <w:rPr>
          <w:rFonts w:ascii="Arial" w:hAnsi="Arial" w:cs="Arial"/>
          <w:sz w:val="22"/>
        </w:rPr>
        <w:t>Planning</w:t>
      </w:r>
      <w:r w:rsidRPr="000D7798">
        <w:rPr>
          <w:rFonts w:ascii="Arial" w:hAnsi="Arial" w:cs="Arial"/>
          <w:sz w:val="22"/>
          <w:u w:val="none"/>
        </w:rPr>
        <w:t xml:space="preserve"> </w:t>
      </w:r>
    </w:p>
    <w:p w14:paraId="68927B7A" w14:textId="77777777" w:rsidR="003B387E" w:rsidRDefault="003B387E" w:rsidP="007005ED">
      <w:pPr>
        <w:rPr>
          <w:rFonts w:ascii="Arial" w:hAnsi="Arial" w:cs="Arial"/>
        </w:rPr>
      </w:pPr>
    </w:p>
    <w:p w14:paraId="3A295E42" w14:textId="2A9D3C47" w:rsidR="007005ED" w:rsidRPr="000D7798" w:rsidRDefault="007005ED" w:rsidP="003B387E">
      <w:pPr>
        <w:rPr>
          <w:rFonts w:ascii="Arial" w:hAnsi="Arial" w:cs="Arial"/>
        </w:rPr>
      </w:pPr>
      <w:r w:rsidRPr="000D7798">
        <w:rPr>
          <w:rFonts w:ascii="Arial" w:hAnsi="Arial" w:cs="Arial"/>
        </w:rPr>
        <w:t xml:space="preserve">The PE curriculum is planned to provide a balance of activities within the Programmes of Study. Planning is in line with the current National Curriculum learning objectives to ensure progression through the key stages.  </w:t>
      </w:r>
    </w:p>
    <w:p w14:paraId="295ABABB" w14:textId="61FDEB48" w:rsidR="007005ED" w:rsidRPr="000D7798" w:rsidRDefault="007005ED" w:rsidP="003B387E">
      <w:pPr>
        <w:rPr>
          <w:rFonts w:ascii="Arial" w:hAnsi="Arial" w:cs="Arial"/>
        </w:rPr>
      </w:pPr>
      <w:r w:rsidRPr="000D7798">
        <w:rPr>
          <w:rFonts w:ascii="Arial" w:hAnsi="Arial" w:cs="Arial"/>
        </w:rPr>
        <w:t xml:space="preserve">Swimming is taught </w:t>
      </w:r>
      <w:r w:rsidR="00B21F7B">
        <w:rPr>
          <w:rFonts w:ascii="Arial" w:hAnsi="Arial" w:cs="Arial"/>
        </w:rPr>
        <w:t>across both Key Stages to allow all children to be safe in the water and be able to swim 25m unaided when they leave the school in Year 6.</w:t>
      </w:r>
      <w:r w:rsidRPr="000D7798">
        <w:rPr>
          <w:rFonts w:ascii="Arial" w:hAnsi="Arial" w:cs="Arial"/>
        </w:rPr>
        <w:t xml:space="preserve"> Teaching is conducted by instructors at the pool with support from the class teacher.  </w:t>
      </w:r>
    </w:p>
    <w:p w14:paraId="11E11697" w14:textId="10C76ABB" w:rsidR="007005ED" w:rsidRDefault="007005ED" w:rsidP="007005ED">
      <w:pPr>
        <w:pStyle w:val="Heading1"/>
        <w:ind w:left="-5" w:right="0"/>
        <w:rPr>
          <w:rFonts w:ascii="Arial" w:hAnsi="Arial" w:cs="Arial"/>
          <w:b w:val="0"/>
          <w:sz w:val="22"/>
          <w:u w:val="none"/>
        </w:rPr>
      </w:pPr>
      <w:r w:rsidRPr="000D7798">
        <w:rPr>
          <w:rFonts w:ascii="Arial" w:hAnsi="Arial" w:cs="Arial"/>
          <w:sz w:val="22"/>
        </w:rPr>
        <w:t>Assessment and Recording</w:t>
      </w:r>
      <w:r w:rsidRPr="000D7798">
        <w:rPr>
          <w:rFonts w:ascii="Arial" w:hAnsi="Arial" w:cs="Arial"/>
          <w:b w:val="0"/>
          <w:sz w:val="22"/>
          <w:u w:val="none"/>
        </w:rPr>
        <w:t xml:space="preserve"> </w:t>
      </w:r>
    </w:p>
    <w:p w14:paraId="65A65944" w14:textId="77777777" w:rsidR="003B387E" w:rsidRDefault="003B387E" w:rsidP="007005ED">
      <w:pPr>
        <w:rPr>
          <w:rFonts w:ascii="Arial" w:hAnsi="Arial" w:cs="Arial"/>
        </w:rPr>
      </w:pPr>
    </w:p>
    <w:p w14:paraId="5BCF7D12" w14:textId="7DFCE903" w:rsidR="007005ED" w:rsidRPr="000D7798" w:rsidRDefault="007005ED" w:rsidP="003B387E">
      <w:pPr>
        <w:rPr>
          <w:rFonts w:ascii="Arial" w:hAnsi="Arial" w:cs="Arial"/>
        </w:rPr>
      </w:pPr>
      <w:r w:rsidRPr="000D7798">
        <w:rPr>
          <w:rFonts w:ascii="Arial" w:hAnsi="Arial" w:cs="Arial"/>
        </w:rPr>
        <w:t xml:space="preserve">We use a range of formal and informal assessment procedures to inform our teaching. We assess pupil performance in every PE lesson so that we can correctly pitch subsequent lessons and then at the end of a unit we identify pupils who have exceeded, met or not met the key skills for that particular unit. In some </w:t>
      </w:r>
      <w:proofErr w:type="gramStart"/>
      <w:r w:rsidRPr="000D7798">
        <w:rPr>
          <w:rFonts w:ascii="Arial" w:hAnsi="Arial" w:cs="Arial"/>
        </w:rPr>
        <w:t>instances</w:t>
      </w:r>
      <w:proofErr w:type="gramEnd"/>
      <w:r w:rsidRPr="000D7798">
        <w:rPr>
          <w:rFonts w:ascii="Arial" w:hAnsi="Arial" w:cs="Arial"/>
        </w:rPr>
        <w:t xml:space="preserve"> it may be necessary for the teacher or co-ordinator to take photographs or video record pupils participating in PE lessons for assessment purposes. </w:t>
      </w:r>
      <w:r w:rsidR="003B387E">
        <w:rPr>
          <w:rFonts w:ascii="Arial" w:hAnsi="Arial" w:cs="Arial"/>
        </w:rPr>
        <w:t>At a basic level, assessment can be achieved by:</w:t>
      </w:r>
      <w:r w:rsidRPr="000D7798">
        <w:rPr>
          <w:rFonts w:ascii="Arial" w:hAnsi="Arial" w:cs="Arial"/>
        </w:rPr>
        <w:t xml:space="preserve"> </w:t>
      </w:r>
    </w:p>
    <w:p w14:paraId="0C380915" w14:textId="77777777" w:rsidR="00CA79C6" w:rsidRDefault="007005ED" w:rsidP="007005ED">
      <w:pPr>
        <w:pStyle w:val="ListParagraph"/>
        <w:numPr>
          <w:ilvl w:val="0"/>
          <w:numId w:val="7"/>
        </w:numPr>
        <w:spacing w:after="14" w:line="248" w:lineRule="auto"/>
        <w:ind w:right="4805" w:hanging="360"/>
        <w:rPr>
          <w:rFonts w:ascii="Arial" w:hAnsi="Arial" w:cs="Arial"/>
        </w:rPr>
      </w:pPr>
      <w:r w:rsidRPr="00CA79C6">
        <w:rPr>
          <w:rFonts w:ascii="Arial" w:hAnsi="Arial" w:cs="Arial"/>
        </w:rPr>
        <w:t xml:space="preserve">watching pupils work </w:t>
      </w:r>
    </w:p>
    <w:p w14:paraId="46903DDA" w14:textId="2A7CAE50" w:rsidR="007005ED" w:rsidRPr="00CA79C6" w:rsidRDefault="007005ED" w:rsidP="007005ED">
      <w:pPr>
        <w:pStyle w:val="ListParagraph"/>
        <w:numPr>
          <w:ilvl w:val="0"/>
          <w:numId w:val="7"/>
        </w:numPr>
        <w:spacing w:after="14" w:line="248" w:lineRule="auto"/>
        <w:ind w:right="4805" w:hanging="360"/>
        <w:rPr>
          <w:rFonts w:ascii="Arial" w:hAnsi="Arial" w:cs="Arial"/>
        </w:rPr>
      </w:pPr>
      <w:r w:rsidRPr="00CA79C6">
        <w:rPr>
          <w:rFonts w:ascii="Arial" w:hAnsi="Arial" w:cs="Arial"/>
        </w:rPr>
        <w:t xml:space="preserve">talking to pupils about what they have done  </w:t>
      </w:r>
    </w:p>
    <w:p w14:paraId="26A19EAD" w14:textId="77777777" w:rsidR="007005ED" w:rsidRPr="000D7798" w:rsidRDefault="007005ED" w:rsidP="007005ED">
      <w:pPr>
        <w:numPr>
          <w:ilvl w:val="0"/>
          <w:numId w:val="7"/>
        </w:numPr>
        <w:spacing w:after="14" w:line="248" w:lineRule="auto"/>
        <w:ind w:hanging="360"/>
        <w:rPr>
          <w:rFonts w:ascii="Arial" w:hAnsi="Arial" w:cs="Arial"/>
        </w:rPr>
      </w:pPr>
      <w:r w:rsidRPr="000D7798">
        <w:rPr>
          <w:rFonts w:ascii="Arial" w:hAnsi="Arial" w:cs="Arial"/>
        </w:rPr>
        <w:t xml:space="preserve">pupils self and peer evaluate  </w:t>
      </w:r>
    </w:p>
    <w:p w14:paraId="21511B75" w14:textId="77777777" w:rsidR="007005ED" w:rsidRPr="000D7798" w:rsidRDefault="007005ED" w:rsidP="007005ED">
      <w:pPr>
        <w:numPr>
          <w:ilvl w:val="0"/>
          <w:numId w:val="7"/>
        </w:numPr>
        <w:spacing w:after="14" w:line="248" w:lineRule="auto"/>
        <w:ind w:hanging="360"/>
        <w:rPr>
          <w:rFonts w:ascii="Arial" w:hAnsi="Arial" w:cs="Arial"/>
        </w:rPr>
      </w:pPr>
      <w:r w:rsidRPr="000D7798">
        <w:rPr>
          <w:rFonts w:ascii="Arial" w:hAnsi="Arial" w:cs="Arial"/>
        </w:rPr>
        <w:t xml:space="preserve">pupils need to be taught how to compete, compare and keep record of their personal best times. This should be encouraged in all lessons but should be recorded for athletics, fitness and sports day.  </w:t>
      </w:r>
    </w:p>
    <w:p w14:paraId="3F970B5B" w14:textId="77777777" w:rsidR="007005ED" w:rsidRPr="000D7798" w:rsidRDefault="007005ED" w:rsidP="007005ED">
      <w:pPr>
        <w:spacing w:after="0" w:line="259" w:lineRule="auto"/>
        <w:rPr>
          <w:rFonts w:ascii="Arial" w:hAnsi="Arial" w:cs="Arial"/>
        </w:rPr>
      </w:pPr>
      <w:r w:rsidRPr="000D7798">
        <w:rPr>
          <w:rFonts w:ascii="Arial" w:hAnsi="Arial" w:cs="Arial"/>
        </w:rPr>
        <w:t xml:space="preserve"> </w:t>
      </w:r>
    </w:p>
    <w:p w14:paraId="209B7036" w14:textId="77777777" w:rsidR="007005ED" w:rsidRPr="000D7798" w:rsidRDefault="007005ED" w:rsidP="000D7798">
      <w:pPr>
        <w:rPr>
          <w:rFonts w:ascii="Arial" w:hAnsi="Arial" w:cs="Arial"/>
        </w:rPr>
      </w:pPr>
      <w:r w:rsidRPr="000D7798">
        <w:rPr>
          <w:rFonts w:ascii="Arial" w:hAnsi="Arial" w:cs="Arial"/>
        </w:rPr>
        <w:t xml:space="preserve">Assessment is anchored in the NC objectives. These objectives define what a child should be able to understand, know and do at any particular point in time. </w:t>
      </w:r>
    </w:p>
    <w:p w14:paraId="062C8C68" w14:textId="77777777" w:rsidR="007005ED" w:rsidRPr="000D7798" w:rsidRDefault="007005ED" w:rsidP="007005ED">
      <w:pPr>
        <w:spacing w:after="0" w:line="259" w:lineRule="auto"/>
        <w:rPr>
          <w:rFonts w:ascii="Arial" w:hAnsi="Arial" w:cs="Arial"/>
        </w:rPr>
      </w:pPr>
      <w:r w:rsidRPr="000D7798">
        <w:rPr>
          <w:rFonts w:ascii="Arial" w:eastAsia="Times New Roman" w:hAnsi="Arial" w:cs="Arial"/>
          <w:b/>
        </w:rPr>
        <w:t xml:space="preserve"> </w:t>
      </w:r>
    </w:p>
    <w:p w14:paraId="76131B83" w14:textId="77777777" w:rsidR="007005ED" w:rsidRDefault="007005ED" w:rsidP="007005ED">
      <w:pPr>
        <w:pStyle w:val="Heading1"/>
        <w:ind w:left="-5" w:right="0"/>
        <w:rPr>
          <w:rFonts w:ascii="Arial" w:hAnsi="Arial" w:cs="Arial"/>
          <w:sz w:val="22"/>
          <w:u w:val="none"/>
        </w:rPr>
      </w:pPr>
      <w:r w:rsidRPr="000D7798">
        <w:rPr>
          <w:rFonts w:ascii="Arial" w:hAnsi="Arial" w:cs="Arial"/>
          <w:sz w:val="22"/>
        </w:rPr>
        <w:t>Staff Continued Professional Development (CPD)</w:t>
      </w:r>
      <w:r w:rsidRPr="000D7798">
        <w:rPr>
          <w:rFonts w:ascii="Arial" w:hAnsi="Arial" w:cs="Arial"/>
          <w:sz w:val="22"/>
          <w:u w:val="none"/>
        </w:rPr>
        <w:t xml:space="preserve"> </w:t>
      </w:r>
    </w:p>
    <w:p w14:paraId="56137776" w14:textId="77777777" w:rsidR="000D7798" w:rsidRPr="000D7798" w:rsidRDefault="000D7798" w:rsidP="000D7798">
      <w:pPr>
        <w:rPr>
          <w:lang w:eastAsia="en-GB"/>
        </w:rPr>
      </w:pPr>
    </w:p>
    <w:p w14:paraId="3A4DCB88" w14:textId="41AEDD8C" w:rsidR="007005ED" w:rsidRPr="000D7798" w:rsidRDefault="007005ED" w:rsidP="003B387E">
      <w:pPr>
        <w:rPr>
          <w:rFonts w:ascii="Arial" w:hAnsi="Arial" w:cs="Arial"/>
        </w:rPr>
      </w:pPr>
      <w:r w:rsidRPr="000D7798">
        <w:rPr>
          <w:rFonts w:ascii="Arial" w:hAnsi="Arial" w:cs="Arial"/>
        </w:rPr>
        <w:t xml:space="preserve">All staff should take part in professional development to ensure secure subject knowledge, awareness of health and safety procedures and up to date knowledge. Staff should be comfortable and competent in the area of activity being taught. Staff should indicate where they feel they need support so that appropriate support can be given by either the PE SMT or relevant sport agencies/professionals. </w:t>
      </w:r>
    </w:p>
    <w:p w14:paraId="0D5FF146" w14:textId="4A73CB31" w:rsidR="007005ED" w:rsidRPr="000D7798" w:rsidRDefault="007005ED" w:rsidP="003B387E">
      <w:pPr>
        <w:rPr>
          <w:rFonts w:ascii="Arial" w:hAnsi="Arial" w:cs="Arial"/>
        </w:rPr>
      </w:pPr>
      <w:r w:rsidRPr="000D7798">
        <w:rPr>
          <w:rFonts w:ascii="Arial" w:hAnsi="Arial" w:cs="Arial"/>
        </w:rPr>
        <w:t xml:space="preserve">Sustaining high quality CPD to ensure sustainability of </w:t>
      </w:r>
      <w:proofErr w:type="gramStart"/>
      <w:r w:rsidRPr="000D7798">
        <w:rPr>
          <w:rFonts w:ascii="Arial" w:hAnsi="Arial" w:cs="Arial"/>
        </w:rPr>
        <w:t>high quality</w:t>
      </w:r>
      <w:proofErr w:type="gramEnd"/>
      <w:r w:rsidRPr="000D7798">
        <w:rPr>
          <w:rFonts w:ascii="Arial" w:hAnsi="Arial" w:cs="Arial"/>
        </w:rPr>
        <w:t xml:space="preserve"> teaching and learning is a high priority for </w:t>
      </w:r>
      <w:r w:rsidR="000D7798" w:rsidRPr="000D7798">
        <w:rPr>
          <w:rFonts w:ascii="Arial" w:hAnsi="Arial" w:cs="Arial"/>
        </w:rPr>
        <w:t>Our Lady &amp; St. Anne’s.</w:t>
      </w:r>
      <w:r w:rsidRPr="000D7798">
        <w:rPr>
          <w:rFonts w:ascii="Arial" w:eastAsia="Times New Roman" w:hAnsi="Arial" w:cs="Arial"/>
          <w:b/>
        </w:rPr>
        <w:t xml:space="preserve"> </w:t>
      </w:r>
    </w:p>
    <w:p w14:paraId="34B7B79D" w14:textId="77777777" w:rsidR="007005ED" w:rsidRDefault="007005ED" w:rsidP="007005ED">
      <w:pPr>
        <w:pStyle w:val="Heading1"/>
        <w:ind w:left="-5" w:right="0"/>
        <w:rPr>
          <w:rFonts w:ascii="Arial" w:hAnsi="Arial" w:cs="Arial"/>
          <w:sz w:val="22"/>
          <w:u w:val="none"/>
        </w:rPr>
      </w:pPr>
      <w:r w:rsidRPr="000D7798">
        <w:rPr>
          <w:rFonts w:ascii="Arial" w:hAnsi="Arial" w:cs="Arial"/>
          <w:sz w:val="22"/>
        </w:rPr>
        <w:lastRenderedPageBreak/>
        <w:t>Monitoring and evaluation</w:t>
      </w:r>
      <w:r w:rsidRPr="000D7798">
        <w:rPr>
          <w:rFonts w:ascii="Arial" w:hAnsi="Arial" w:cs="Arial"/>
          <w:sz w:val="22"/>
          <w:u w:val="none"/>
        </w:rPr>
        <w:t xml:space="preserve"> </w:t>
      </w:r>
    </w:p>
    <w:p w14:paraId="070BC9D2" w14:textId="77777777" w:rsidR="000D7798" w:rsidRPr="000D7798" w:rsidRDefault="000D7798" w:rsidP="000D7798">
      <w:pPr>
        <w:rPr>
          <w:lang w:eastAsia="en-GB"/>
        </w:rPr>
      </w:pPr>
    </w:p>
    <w:p w14:paraId="6A4A3136" w14:textId="77777777" w:rsidR="007005ED" w:rsidRPr="000D7798" w:rsidRDefault="007005ED" w:rsidP="007005ED">
      <w:pPr>
        <w:spacing w:after="0" w:line="239" w:lineRule="auto"/>
        <w:ind w:left="-5" w:right="-14"/>
        <w:jc w:val="both"/>
        <w:rPr>
          <w:rFonts w:ascii="Arial" w:hAnsi="Arial" w:cs="Arial"/>
        </w:rPr>
      </w:pPr>
      <w:r w:rsidRPr="000D7798">
        <w:rPr>
          <w:rFonts w:ascii="Arial" w:hAnsi="Arial" w:cs="Arial"/>
        </w:rPr>
        <w:t xml:space="preserve">Class teachers, members of SMT and the PE coordinator are responsible for monitoring teaching and learning in PE, focusing particularly on pupils’ progress. Monitoring takes place in accordance with our school monitoring policy. The coordinator, Head Teacher and governing body monitor the implementation of the PE policy. The coordinator is responsible for reviewing the policy on an annual basis. </w:t>
      </w:r>
    </w:p>
    <w:p w14:paraId="3B4EE01A" w14:textId="77777777" w:rsidR="007005ED" w:rsidRPr="000D7798" w:rsidRDefault="007005ED" w:rsidP="007005ED">
      <w:pPr>
        <w:spacing w:after="0" w:line="259" w:lineRule="auto"/>
        <w:rPr>
          <w:rFonts w:ascii="Arial" w:hAnsi="Arial" w:cs="Arial"/>
        </w:rPr>
      </w:pPr>
      <w:r w:rsidRPr="000D7798">
        <w:rPr>
          <w:rFonts w:ascii="Arial" w:hAnsi="Arial" w:cs="Arial"/>
        </w:rPr>
        <w:t xml:space="preserve"> </w:t>
      </w:r>
    </w:p>
    <w:p w14:paraId="5BF8061B" w14:textId="77777777" w:rsidR="007005ED" w:rsidRPr="000D7798" w:rsidRDefault="007005ED" w:rsidP="007005ED">
      <w:pPr>
        <w:rPr>
          <w:rFonts w:ascii="Arial" w:hAnsi="Arial" w:cs="Arial"/>
        </w:rPr>
      </w:pPr>
      <w:r w:rsidRPr="000D7798">
        <w:rPr>
          <w:rFonts w:ascii="Arial" w:hAnsi="Arial" w:cs="Arial"/>
        </w:rPr>
        <w:t xml:space="preserve">This policy will be reviewed annually. </w:t>
      </w:r>
      <w:r w:rsidRPr="000D7798">
        <w:rPr>
          <w:rFonts w:ascii="Arial" w:eastAsia="Times New Roman" w:hAnsi="Arial" w:cs="Arial"/>
          <w:b/>
        </w:rPr>
        <w:t xml:space="preserve"> </w:t>
      </w:r>
    </w:p>
    <w:p w14:paraId="550F30A5" w14:textId="77777777" w:rsidR="007005ED" w:rsidRPr="007005ED" w:rsidRDefault="007005ED" w:rsidP="00305DE4">
      <w:pPr>
        <w:spacing w:after="0" w:line="240" w:lineRule="auto"/>
        <w:jc w:val="both"/>
        <w:rPr>
          <w:rFonts w:ascii="Arial" w:eastAsia="Times New Roman" w:hAnsi="Arial" w:cs="Arial"/>
          <w:sz w:val="24"/>
          <w:szCs w:val="24"/>
        </w:rPr>
      </w:pPr>
    </w:p>
    <w:p w14:paraId="42CA06ED" w14:textId="77777777" w:rsidR="00305DE4" w:rsidRPr="007005ED" w:rsidRDefault="00305DE4" w:rsidP="00305DE4">
      <w:pPr>
        <w:spacing w:after="0" w:line="240" w:lineRule="auto"/>
        <w:rPr>
          <w:rFonts w:ascii="Arial" w:eastAsia="Times New Roman" w:hAnsi="Arial" w:cs="Arial"/>
          <w:b/>
          <w:sz w:val="24"/>
          <w:szCs w:val="24"/>
          <w:u w:val="single"/>
        </w:rPr>
      </w:pPr>
    </w:p>
    <w:p w14:paraId="5B789BE5" w14:textId="77777777" w:rsidR="00DA75FD" w:rsidRPr="007005ED" w:rsidRDefault="00DA75FD" w:rsidP="00305DE4">
      <w:pPr>
        <w:rPr>
          <w:rFonts w:ascii="Arial" w:hAnsi="Arial" w:cs="Arial"/>
          <w:sz w:val="24"/>
          <w:szCs w:val="24"/>
        </w:rPr>
      </w:pPr>
    </w:p>
    <w:sectPr w:rsidR="00DA75FD" w:rsidRPr="007005E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ADC6F" w14:textId="77777777" w:rsidR="008A6CFD" w:rsidRDefault="008A6CFD" w:rsidP="00904D9C">
      <w:pPr>
        <w:spacing w:after="0" w:line="240" w:lineRule="auto"/>
      </w:pPr>
      <w:r>
        <w:separator/>
      </w:r>
    </w:p>
  </w:endnote>
  <w:endnote w:type="continuationSeparator" w:id="0">
    <w:p w14:paraId="49924008" w14:textId="77777777" w:rsidR="008A6CFD" w:rsidRDefault="008A6CFD" w:rsidP="0090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9E8EA" w14:textId="77777777" w:rsidR="008A6CFD" w:rsidRDefault="008A6CFD" w:rsidP="00904D9C">
      <w:pPr>
        <w:spacing w:after="0" w:line="240" w:lineRule="auto"/>
      </w:pPr>
      <w:r>
        <w:separator/>
      </w:r>
    </w:p>
  </w:footnote>
  <w:footnote w:type="continuationSeparator" w:id="0">
    <w:p w14:paraId="70A88D1B" w14:textId="77777777" w:rsidR="008A6CFD" w:rsidRDefault="008A6CFD" w:rsidP="0090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C7A2" w14:textId="26F523E4" w:rsidR="00904D9C" w:rsidRDefault="00123605">
    <w:pPr>
      <w:pStyle w:val="Header"/>
    </w:pPr>
    <w:r>
      <w:rPr>
        <w:noProof/>
      </w:rPr>
      <w:drawing>
        <wp:anchor distT="0" distB="0" distL="114300" distR="114300" simplePos="0" relativeHeight="251658240" behindDoc="0" locked="0" layoutInCell="1" allowOverlap="1" wp14:anchorId="0A2944A5" wp14:editId="4A49E948">
          <wp:simplePos x="0" y="0"/>
          <wp:positionH relativeFrom="leftMargin">
            <wp:align>right</wp:align>
          </wp:positionH>
          <wp:positionV relativeFrom="paragraph">
            <wp:posOffset>-278130</wp:posOffset>
          </wp:positionV>
          <wp:extent cx="609600" cy="60960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4186"/>
    <w:multiLevelType w:val="hybridMultilevel"/>
    <w:tmpl w:val="F6A84C68"/>
    <w:lvl w:ilvl="0" w:tplc="B14431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4295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02EE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F233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D841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0ABA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22E8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6E7A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EA13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2F4BBF"/>
    <w:multiLevelType w:val="hybridMultilevel"/>
    <w:tmpl w:val="24DC9894"/>
    <w:lvl w:ilvl="0" w:tplc="F1FC16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1A42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1006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D42B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9EE2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5082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686C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8CC8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6492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3079A3"/>
    <w:multiLevelType w:val="hybridMultilevel"/>
    <w:tmpl w:val="5B901846"/>
    <w:lvl w:ilvl="0" w:tplc="A224EA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E85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7CDA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1C4B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66B5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B4DB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16C5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C8C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DCAE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583191"/>
    <w:multiLevelType w:val="hybridMultilevel"/>
    <w:tmpl w:val="9C22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4095B"/>
    <w:multiLevelType w:val="hybridMultilevel"/>
    <w:tmpl w:val="2DFA159A"/>
    <w:lvl w:ilvl="0" w:tplc="2808111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22F5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C4B1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5843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8E9B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1E53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4AD2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812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98A6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8B1D34"/>
    <w:multiLevelType w:val="hybridMultilevel"/>
    <w:tmpl w:val="F1B8A01E"/>
    <w:lvl w:ilvl="0" w:tplc="4964D5C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F291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5AA7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3EFE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8DA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EC81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C0DC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C6E4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4894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2D430F"/>
    <w:multiLevelType w:val="hybridMultilevel"/>
    <w:tmpl w:val="BA76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950FB"/>
    <w:multiLevelType w:val="hybridMultilevel"/>
    <w:tmpl w:val="E1FE640C"/>
    <w:lvl w:ilvl="0" w:tplc="93FCAE5C">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86A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5A965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B2FEE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E15D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C0F354">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0668E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CF6A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34F37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544170"/>
    <w:multiLevelType w:val="hybridMultilevel"/>
    <w:tmpl w:val="510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36930"/>
    <w:multiLevelType w:val="hybridMultilevel"/>
    <w:tmpl w:val="6B9CAF98"/>
    <w:lvl w:ilvl="0" w:tplc="FA2E74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52BA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32F7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46F9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246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4C54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34D3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08E4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C414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4"/>
  </w:num>
  <w:num w:numId="4">
    <w:abstractNumId w:val="9"/>
  </w:num>
  <w:num w:numId="5">
    <w:abstractNumId w:val="2"/>
  </w:num>
  <w:num w:numId="6">
    <w:abstractNumId w:val="5"/>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9C"/>
    <w:rsid w:val="00001369"/>
    <w:rsid w:val="00003F94"/>
    <w:rsid w:val="000055DA"/>
    <w:rsid w:val="00011223"/>
    <w:rsid w:val="00013DF4"/>
    <w:rsid w:val="000204E5"/>
    <w:rsid w:val="00021EA4"/>
    <w:rsid w:val="00023033"/>
    <w:rsid w:val="00023CA3"/>
    <w:rsid w:val="0003016A"/>
    <w:rsid w:val="000312AE"/>
    <w:rsid w:val="000337E0"/>
    <w:rsid w:val="00041CAE"/>
    <w:rsid w:val="00044A1B"/>
    <w:rsid w:val="00044C0B"/>
    <w:rsid w:val="00045213"/>
    <w:rsid w:val="00051A4F"/>
    <w:rsid w:val="000531D2"/>
    <w:rsid w:val="00061A21"/>
    <w:rsid w:val="00062599"/>
    <w:rsid w:val="00065E59"/>
    <w:rsid w:val="000661CD"/>
    <w:rsid w:val="000667E9"/>
    <w:rsid w:val="00066DC0"/>
    <w:rsid w:val="000704D2"/>
    <w:rsid w:val="00070A12"/>
    <w:rsid w:val="00072FBB"/>
    <w:rsid w:val="000749E4"/>
    <w:rsid w:val="000805D4"/>
    <w:rsid w:val="00080D8E"/>
    <w:rsid w:val="00085EC4"/>
    <w:rsid w:val="00092C37"/>
    <w:rsid w:val="00092FB6"/>
    <w:rsid w:val="000956E7"/>
    <w:rsid w:val="00097BD6"/>
    <w:rsid w:val="00097C80"/>
    <w:rsid w:val="000A0D9B"/>
    <w:rsid w:val="000A497E"/>
    <w:rsid w:val="000B26EF"/>
    <w:rsid w:val="000C0605"/>
    <w:rsid w:val="000C0CE7"/>
    <w:rsid w:val="000C28D1"/>
    <w:rsid w:val="000D1B30"/>
    <w:rsid w:val="000D61A5"/>
    <w:rsid w:val="000D7798"/>
    <w:rsid w:val="000E0E75"/>
    <w:rsid w:val="000E2358"/>
    <w:rsid w:val="000E2454"/>
    <w:rsid w:val="000E356A"/>
    <w:rsid w:val="000E3696"/>
    <w:rsid w:val="000E6127"/>
    <w:rsid w:val="000F13B8"/>
    <w:rsid w:val="000F20F2"/>
    <w:rsid w:val="000F219B"/>
    <w:rsid w:val="000F4A25"/>
    <w:rsid w:val="000F4FF1"/>
    <w:rsid w:val="000F6CBC"/>
    <w:rsid w:val="0010322F"/>
    <w:rsid w:val="00104057"/>
    <w:rsid w:val="00104118"/>
    <w:rsid w:val="00104D33"/>
    <w:rsid w:val="00110850"/>
    <w:rsid w:val="00110BC6"/>
    <w:rsid w:val="00111BAB"/>
    <w:rsid w:val="00111BC2"/>
    <w:rsid w:val="00112F54"/>
    <w:rsid w:val="00113B8C"/>
    <w:rsid w:val="00114530"/>
    <w:rsid w:val="001164C7"/>
    <w:rsid w:val="00121E85"/>
    <w:rsid w:val="00123605"/>
    <w:rsid w:val="00125726"/>
    <w:rsid w:val="00125B19"/>
    <w:rsid w:val="00126496"/>
    <w:rsid w:val="0013074E"/>
    <w:rsid w:val="00131B65"/>
    <w:rsid w:val="0013285C"/>
    <w:rsid w:val="00135192"/>
    <w:rsid w:val="001406C1"/>
    <w:rsid w:val="0014199E"/>
    <w:rsid w:val="0014244F"/>
    <w:rsid w:val="00143D4F"/>
    <w:rsid w:val="00143F05"/>
    <w:rsid w:val="00144A27"/>
    <w:rsid w:val="001470B1"/>
    <w:rsid w:val="001478C5"/>
    <w:rsid w:val="001510B7"/>
    <w:rsid w:val="00153ADB"/>
    <w:rsid w:val="00153DA9"/>
    <w:rsid w:val="0015525D"/>
    <w:rsid w:val="00155668"/>
    <w:rsid w:val="00161D35"/>
    <w:rsid w:val="001623D7"/>
    <w:rsid w:val="00164504"/>
    <w:rsid w:val="00166407"/>
    <w:rsid w:val="001677F1"/>
    <w:rsid w:val="0017021A"/>
    <w:rsid w:val="00173BDE"/>
    <w:rsid w:val="0018050C"/>
    <w:rsid w:val="0018156B"/>
    <w:rsid w:val="001825A4"/>
    <w:rsid w:val="001837BF"/>
    <w:rsid w:val="00183AE8"/>
    <w:rsid w:val="00184B26"/>
    <w:rsid w:val="00185DAC"/>
    <w:rsid w:val="00186DDA"/>
    <w:rsid w:val="00190FD2"/>
    <w:rsid w:val="001939EB"/>
    <w:rsid w:val="001961A8"/>
    <w:rsid w:val="00197B5D"/>
    <w:rsid w:val="001A45B7"/>
    <w:rsid w:val="001A6037"/>
    <w:rsid w:val="001B0A62"/>
    <w:rsid w:val="001B19F9"/>
    <w:rsid w:val="001B1DC4"/>
    <w:rsid w:val="001B2E44"/>
    <w:rsid w:val="001B7673"/>
    <w:rsid w:val="001B7A41"/>
    <w:rsid w:val="001C253F"/>
    <w:rsid w:val="001C6A53"/>
    <w:rsid w:val="001D0ECD"/>
    <w:rsid w:val="001D1784"/>
    <w:rsid w:val="001D51E4"/>
    <w:rsid w:val="001D5AAB"/>
    <w:rsid w:val="001E0375"/>
    <w:rsid w:val="001E0BFB"/>
    <w:rsid w:val="001E2A79"/>
    <w:rsid w:val="001E546E"/>
    <w:rsid w:val="001F0EC0"/>
    <w:rsid w:val="001F4348"/>
    <w:rsid w:val="001F444A"/>
    <w:rsid w:val="002001AA"/>
    <w:rsid w:val="002058B8"/>
    <w:rsid w:val="002068E5"/>
    <w:rsid w:val="00207A53"/>
    <w:rsid w:val="002104BB"/>
    <w:rsid w:val="00212A82"/>
    <w:rsid w:val="002151BB"/>
    <w:rsid w:val="00217856"/>
    <w:rsid w:val="0022128D"/>
    <w:rsid w:val="0022171D"/>
    <w:rsid w:val="00222E4A"/>
    <w:rsid w:val="0022672C"/>
    <w:rsid w:val="00230671"/>
    <w:rsid w:val="00234867"/>
    <w:rsid w:val="002360B3"/>
    <w:rsid w:val="00237847"/>
    <w:rsid w:val="00240058"/>
    <w:rsid w:val="00242DD1"/>
    <w:rsid w:val="0024413A"/>
    <w:rsid w:val="002456F7"/>
    <w:rsid w:val="00245ADE"/>
    <w:rsid w:val="002472FF"/>
    <w:rsid w:val="0025070F"/>
    <w:rsid w:val="00252349"/>
    <w:rsid w:val="002546B6"/>
    <w:rsid w:val="002608AD"/>
    <w:rsid w:val="00262610"/>
    <w:rsid w:val="00265BF9"/>
    <w:rsid w:val="00265FBC"/>
    <w:rsid w:val="00267241"/>
    <w:rsid w:val="00270A22"/>
    <w:rsid w:val="00274A62"/>
    <w:rsid w:val="00284933"/>
    <w:rsid w:val="00286453"/>
    <w:rsid w:val="00287FDE"/>
    <w:rsid w:val="0029371A"/>
    <w:rsid w:val="002940B0"/>
    <w:rsid w:val="002953C5"/>
    <w:rsid w:val="00295B3B"/>
    <w:rsid w:val="00297AC3"/>
    <w:rsid w:val="002A127D"/>
    <w:rsid w:val="002A1AEF"/>
    <w:rsid w:val="002A691C"/>
    <w:rsid w:val="002A7B0D"/>
    <w:rsid w:val="002B007D"/>
    <w:rsid w:val="002B1884"/>
    <w:rsid w:val="002B1E1B"/>
    <w:rsid w:val="002C2F25"/>
    <w:rsid w:val="002C38F6"/>
    <w:rsid w:val="002C5E7F"/>
    <w:rsid w:val="002D3ABF"/>
    <w:rsid w:val="002D4333"/>
    <w:rsid w:val="002D536B"/>
    <w:rsid w:val="002D7911"/>
    <w:rsid w:val="002E016D"/>
    <w:rsid w:val="002E3362"/>
    <w:rsid w:val="002E4C78"/>
    <w:rsid w:val="002F206C"/>
    <w:rsid w:val="002F2138"/>
    <w:rsid w:val="002F3796"/>
    <w:rsid w:val="002F4114"/>
    <w:rsid w:val="0030251C"/>
    <w:rsid w:val="00305DE4"/>
    <w:rsid w:val="0030700A"/>
    <w:rsid w:val="00307D30"/>
    <w:rsid w:val="00307DCE"/>
    <w:rsid w:val="003100A4"/>
    <w:rsid w:val="003103CC"/>
    <w:rsid w:val="00311989"/>
    <w:rsid w:val="003150F2"/>
    <w:rsid w:val="00320C4F"/>
    <w:rsid w:val="00320E20"/>
    <w:rsid w:val="003227A0"/>
    <w:rsid w:val="00324FCA"/>
    <w:rsid w:val="003263EF"/>
    <w:rsid w:val="00327B74"/>
    <w:rsid w:val="00336714"/>
    <w:rsid w:val="00337A72"/>
    <w:rsid w:val="00342288"/>
    <w:rsid w:val="0034454B"/>
    <w:rsid w:val="00346213"/>
    <w:rsid w:val="0035152C"/>
    <w:rsid w:val="0035391D"/>
    <w:rsid w:val="00355F9A"/>
    <w:rsid w:val="00356772"/>
    <w:rsid w:val="00356C27"/>
    <w:rsid w:val="0036084F"/>
    <w:rsid w:val="00362279"/>
    <w:rsid w:val="003639FC"/>
    <w:rsid w:val="00363D8D"/>
    <w:rsid w:val="00364435"/>
    <w:rsid w:val="00365C8D"/>
    <w:rsid w:val="00366F42"/>
    <w:rsid w:val="003707AD"/>
    <w:rsid w:val="00370FEF"/>
    <w:rsid w:val="00372DBA"/>
    <w:rsid w:val="00376317"/>
    <w:rsid w:val="003767BF"/>
    <w:rsid w:val="00377038"/>
    <w:rsid w:val="003806F0"/>
    <w:rsid w:val="00381E77"/>
    <w:rsid w:val="003871DB"/>
    <w:rsid w:val="00397ACF"/>
    <w:rsid w:val="003A1554"/>
    <w:rsid w:val="003A2FEF"/>
    <w:rsid w:val="003A4070"/>
    <w:rsid w:val="003A51E4"/>
    <w:rsid w:val="003A76F8"/>
    <w:rsid w:val="003A7FB5"/>
    <w:rsid w:val="003B387E"/>
    <w:rsid w:val="003B4B33"/>
    <w:rsid w:val="003B5FD3"/>
    <w:rsid w:val="003B7FCB"/>
    <w:rsid w:val="003C15D4"/>
    <w:rsid w:val="003C60E3"/>
    <w:rsid w:val="003C6995"/>
    <w:rsid w:val="003C7C8A"/>
    <w:rsid w:val="003D08AB"/>
    <w:rsid w:val="003D0D24"/>
    <w:rsid w:val="003D74A2"/>
    <w:rsid w:val="003E147B"/>
    <w:rsid w:val="003E1B0C"/>
    <w:rsid w:val="003E2D98"/>
    <w:rsid w:val="003E6FFD"/>
    <w:rsid w:val="003E78B6"/>
    <w:rsid w:val="003F050F"/>
    <w:rsid w:val="003F1F91"/>
    <w:rsid w:val="003F453C"/>
    <w:rsid w:val="003F495B"/>
    <w:rsid w:val="003F50FF"/>
    <w:rsid w:val="003F51ED"/>
    <w:rsid w:val="0040000A"/>
    <w:rsid w:val="004028D4"/>
    <w:rsid w:val="00404653"/>
    <w:rsid w:val="0040494E"/>
    <w:rsid w:val="004055E6"/>
    <w:rsid w:val="004062EF"/>
    <w:rsid w:val="00410056"/>
    <w:rsid w:val="00411CA5"/>
    <w:rsid w:val="00413820"/>
    <w:rsid w:val="0041669E"/>
    <w:rsid w:val="00416963"/>
    <w:rsid w:val="00424DDF"/>
    <w:rsid w:val="00427DA5"/>
    <w:rsid w:val="00440714"/>
    <w:rsid w:val="00442690"/>
    <w:rsid w:val="00442DF7"/>
    <w:rsid w:val="00443FE5"/>
    <w:rsid w:val="0045092B"/>
    <w:rsid w:val="00452785"/>
    <w:rsid w:val="0045444F"/>
    <w:rsid w:val="004574C8"/>
    <w:rsid w:val="00461E12"/>
    <w:rsid w:val="00463457"/>
    <w:rsid w:val="00470656"/>
    <w:rsid w:val="00473FBE"/>
    <w:rsid w:val="0047457A"/>
    <w:rsid w:val="00474F26"/>
    <w:rsid w:val="004776A1"/>
    <w:rsid w:val="00477AEC"/>
    <w:rsid w:val="00481CCD"/>
    <w:rsid w:val="0048369D"/>
    <w:rsid w:val="00490DFA"/>
    <w:rsid w:val="00494CE3"/>
    <w:rsid w:val="0049766C"/>
    <w:rsid w:val="004A0DE8"/>
    <w:rsid w:val="004A7A63"/>
    <w:rsid w:val="004B2D8B"/>
    <w:rsid w:val="004B7959"/>
    <w:rsid w:val="004B7E7F"/>
    <w:rsid w:val="004C111E"/>
    <w:rsid w:val="004C46F7"/>
    <w:rsid w:val="004C6BF8"/>
    <w:rsid w:val="004C729B"/>
    <w:rsid w:val="004C7D01"/>
    <w:rsid w:val="004D0351"/>
    <w:rsid w:val="004D3238"/>
    <w:rsid w:val="004D4AF3"/>
    <w:rsid w:val="004D55EA"/>
    <w:rsid w:val="004E0562"/>
    <w:rsid w:val="004E3401"/>
    <w:rsid w:val="004E569B"/>
    <w:rsid w:val="004E590F"/>
    <w:rsid w:val="004F157D"/>
    <w:rsid w:val="004F21E6"/>
    <w:rsid w:val="004F4B15"/>
    <w:rsid w:val="004F64C8"/>
    <w:rsid w:val="004F78DE"/>
    <w:rsid w:val="005007C0"/>
    <w:rsid w:val="00503B7C"/>
    <w:rsid w:val="00503BFA"/>
    <w:rsid w:val="00503FCD"/>
    <w:rsid w:val="00505CBD"/>
    <w:rsid w:val="00505CD2"/>
    <w:rsid w:val="00511BC0"/>
    <w:rsid w:val="00512AB9"/>
    <w:rsid w:val="005140DF"/>
    <w:rsid w:val="005158BF"/>
    <w:rsid w:val="00517E49"/>
    <w:rsid w:val="00520307"/>
    <w:rsid w:val="00524131"/>
    <w:rsid w:val="005245FE"/>
    <w:rsid w:val="00533D3C"/>
    <w:rsid w:val="00540A3F"/>
    <w:rsid w:val="0054387F"/>
    <w:rsid w:val="00543950"/>
    <w:rsid w:val="005474FC"/>
    <w:rsid w:val="00550AF5"/>
    <w:rsid w:val="00553F42"/>
    <w:rsid w:val="005541FD"/>
    <w:rsid w:val="005545E3"/>
    <w:rsid w:val="00560343"/>
    <w:rsid w:val="005610F4"/>
    <w:rsid w:val="00562437"/>
    <w:rsid w:val="00562E10"/>
    <w:rsid w:val="00563B34"/>
    <w:rsid w:val="005645FA"/>
    <w:rsid w:val="005661B7"/>
    <w:rsid w:val="005666F7"/>
    <w:rsid w:val="00567304"/>
    <w:rsid w:val="0056739B"/>
    <w:rsid w:val="00572451"/>
    <w:rsid w:val="005757E0"/>
    <w:rsid w:val="00576232"/>
    <w:rsid w:val="005802D1"/>
    <w:rsid w:val="005806E3"/>
    <w:rsid w:val="00583044"/>
    <w:rsid w:val="0058669A"/>
    <w:rsid w:val="00587372"/>
    <w:rsid w:val="00587E6A"/>
    <w:rsid w:val="005900D8"/>
    <w:rsid w:val="00591A94"/>
    <w:rsid w:val="00593F0E"/>
    <w:rsid w:val="00596035"/>
    <w:rsid w:val="005A3489"/>
    <w:rsid w:val="005A60CF"/>
    <w:rsid w:val="005B1304"/>
    <w:rsid w:val="005B18D9"/>
    <w:rsid w:val="005B692E"/>
    <w:rsid w:val="005C0D7E"/>
    <w:rsid w:val="005C5318"/>
    <w:rsid w:val="005C629A"/>
    <w:rsid w:val="005D4BAF"/>
    <w:rsid w:val="005D785F"/>
    <w:rsid w:val="005D78AC"/>
    <w:rsid w:val="005E12D4"/>
    <w:rsid w:val="005E1CB7"/>
    <w:rsid w:val="005E3887"/>
    <w:rsid w:val="005E413F"/>
    <w:rsid w:val="005E497E"/>
    <w:rsid w:val="005E4ECD"/>
    <w:rsid w:val="005E5332"/>
    <w:rsid w:val="005E7DC3"/>
    <w:rsid w:val="005F4AE5"/>
    <w:rsid w:val="005F786E"/>
    <w:rsid w:val="00600880"/>
    <w:rsid w:val="006019BE"/>
    <w:rsid w:val="00603F59"/>
    <w:rsid w:val="00603FD4"/>
    <w:rsid w:val="00604C63"/>
    <w:rsid w:val="006072C7"/>
    <w:rsid w:val="00607B0F"/>
    <w:rsid w:val="00610120"/>
    <w:rsid w:val="00610908"/>
    <w:rsid w:val="00611C91"/>
    <w:rsid w:val="00614F4F"/>
    <w:rsid w:val="006172D1"/>
    <w:rsid w:val="0062035E"/>
    <w:rsid w:val="00620AC9"/>
    <w:rsid w:val="00620AF5"/>
    <w:rsid w:val="00621C2A"/>
    <w:rsid w:val="00625AC4"/>
    <w:rsid w:val="00626924"/>
    <w:rsid w:val="00632585"/>
    <w:rsid w:val="006361DD"/>
    <w:rsid w:val="00637690"/>
    <w:rsid w:val="006411B7"/>
    <w:rsid w:val="0064659A"/>
    <w:rsid w:val="0064791C"/>
    <w:rsid w:val="00647DAF"/>
    <w:rsid w:val="00652EC2"/>
    <w:rsid w:val="00653D63"/>
    <w:rsid w:val="006575C2"/>
    <w:rsid w:val="00657CF7"/>
    <w:rsid w:val="00662490"/>
    <w:rsid w:val="0066742E"/>
    <w:rsid w:val="0066747F"/>
    <w:rsid w:val="00671004"/>
    <w:rsid w:val="006716C1"/>
    <w:rsid w:val="0067396A"/>
    <w:rsid w:val="00677EAE"/>
    <w:rsid w:val="00684702"/>
    <w:rsid w:val="00684F59"/>
    <w:rsid w:val="00685642"/>
    <w:rsid w:val="00687E5D"/>
    <w:rsid w:val="006905D6"/>
    <w:rsid w:val="00691558"/>
    <w:rsid w:val="006954E2"/>
    <w:rsid w:val="00695607"/>
    <w:rsid w:val="006A3D49"/>
    <w:rsid w:val="006A404A"/>
    <w:rsid w:val="006B01A5"/>
    <w:rsid w:val="006C3674"/>
    <w:rsid w:val="006C45FA"/>
    <w:rsid w:val="006C54C3"/>
    <w:rsid w:val="006C7BF7"/>
    <w:rsid w:val="006D19DE"/>
    <w:rsid w:val="006D382F"/>
    <w:rsid w:val="006D5853"/>
    <w:rsid w:val="006D5CFF"/>
    <w:rsid w:val="006D7542"/>
    <w:rsid w:val="006E1C13"/>
    <w:rsid w:val="006E27D9"/>
    <w:rsid w:val="006E4079"/>
    <w:rsid w:val="006E475C"/>
    <w:rsid w:val="006E5794"/>
    <w:rsid w:val="006E60D6"/>
    <w:rsid w:val="006F035E"/>
    <w:rsid w:val="006F5A9E"/>
    <w:rsid w:val="006F6D8C"/>
    <w:rsid w:val="006F73D5"/>
    <w:rsid w:val="007005ED"/>
    <w:rsid w:val="00701519"/>
    <w:rsid w:val="00702721"/>
    <w:rsid w:val="00702D98"/>
    <w:rsid w:val="007042E5"/>
    <w:rsid w:val="007047DF"/>
    <w:rsid w:val="007100FD"/>
    <w:rsid w:val="00710CD2"/>
    <w:rsid w:val="00711D37"/>
    <w:rsid w:val="007134DC"/>
    <w:rsid w:val="0071706E"/>
    <w:rsid w:val="00717BC7"/>
    <w:rsid w:val="00717BCF"/>
    <w:rsid w:val="00722A53"/>
    <w:rsid w:val="007230E2"/>
    <w:rsid w:val="0072335D"/>
    <w:rsid w:val="0072715F"/>
    <w:rsid w:val="0073070A"/>
    <w:rsid w:val="00731D6F"/>
    <w:rsid w:val="00732E51"/>
    <w:rsid w:val="007352C1"/>
    <w:rsid w:val="00735310"/>
    <w:rsid w:val="00737866"/>
    <w:rsid w:val="0074061F"/>
    <w:rsid w:val="00740A71"/>
    <w:rsid w:val="00746F2D"/>
    <w:rsid w:val="00747650"/>
    <w:rsid w:val="007529F7"/>
    <w:rsid w:val="007553B5"/>
    <w:rsid w:val="00755CF9"/>
    <w:rsid w:val="00755DC0"/>
    <w:rsid w:val="00760080"/>
    <w:rsid w:val="00760DD9"/>
    <w:rsid w:val="007643B4"/>
    <w:rsid w:val="00764DF3"/>
    <w:rsid w:val="00764EB8"/>
    <w:rsid w:val="00765695"/>
    <w:rsid w:val="0076761C"/>
    <w:rsid w:val="00770B2A"/>
    <w:rsid w:val="00773193"/>
    <w:rsid w:val="0077478D"/>
    <w:rsid w:val="0077617C"/>
    <w:rsid w:val="00780F87"/>
    <w:rsid w:val="00781B65"/>
    <w:rsid w:val="0078550D"/>
    <w:rsid w:val="00786969"/>
    <w:rsid w:val="007873B3"/>
    <w:rsid w:val="00787966"/>
    <w:rsid w:val="00794B67"/>
    <w:rsid w:val="00796019"/>
    <w:rsid w:val="007A7FD8"/>
    <w:rsid w:val="007B158D"/>
    <w:rsid w:val="007B2A34"/>
    <w:rsid w:val="007B4D85"/>
    <w:rsid w:val="007B5D82"/>
    <w:rsid w:val="007B63C0"/>
    <w:rsid w:val="007B7611"/>
    <w:rsid w:val="007B775E"/>
    <w:rsid w:val="007C03F7"/>
    <w:rsid w:val="007C3A82"/>
    <w:rsid w:val="007C3CA3"/>
    <w:rsid w:val="007C40A9"/>
    <w:rsid w:val="007D1B21"/>
    <w:rsid w:val="007D4592"/>
    <w:rsid w:val="007D49C0"/>
    <w:rsid w:val="007D78F0"/>
    <w:rsid w:val="007E0341"/>
    <w:rsid w:val="007E16DB"/>
    <w:rsid w:val="007E2214"/>
    <w:rsid w:val="007E475C"/>
    <w:rsid w:val="007E4FCF"/>
    <w:rsid w:val="007E7564"/>
    <w:rsid w:val="007F1ED9"/>
    <w:rsid w:val="007F3E88"/>
    <w:rsid w:val="007F467A"/>
    <w:rsid w:val="007F70A3"/>
    <w:rsid w:val="00801129"/>
    <w:rsid w:val="00805477"/>
    <w:rsid w:val="0080591E"/>
    <w:rsid w:val="00806997"/>
    <w:rsid w:val="00806C51"/>
    <w:rsid w:val="008104D9"/>
    <w:rsid w:val="0081072C"/>
    <w:rsid w:val="00812DD4"/>
    <w:rsid w:val="00814B17"/>
    <w:rsid w:val="0081591B"/>
    <w:rsid w:val="00816AF3"/>
    <w:rsid w:val="008208D7"/>
    <w:rsid w:val="00821277"/>
    <w:rsid w:val="00821AAE"/>
    <w:rsid w:val="00823EFF"/>
    <w:rsid w:val="00824D8E"/>
    <w:rsid w:val="00825AE0"/>
    <w:rsid w:val="00825F43"/>
    <w:rsid w:val="008312F8"/>
    <w:rsid w:val="0083508C"/>
    <w:rsid w:val="00835276"/>
    <w:rsid w:val="00835A45"/>
    <w:rsid w:val="00835BFF"/>
    <w:rsid w:val="0083602A"/>
    <w:rsid w:val="00836984"/>
    <w:rsid w:val="00847F8C"/>
    <w:rsid w:val="00853685"/>
    <w:rsid w:val="008536F2"/>
    <w:rsid w:val="00856536"/>
    <w:rsid w:val="00861051"/>
    <w:rsid w:val="008612A0"/>
    <w:rsid w:val="00862037"/>
    <w:rsid w:val="00862AE3"/>
    <w:rsid w:val="00863E61"/>
    <w:rsid w:val="0086443B"/>
    <w:rsid w:val="00866F4E"/>
    <w:rsid w:val="00872232"/>
    <w:rsid w:val="00872543"/>
    <w:rsid w:val="00877C10"/>
    <w:rsid w:val="00880E5A"/>
    <w:rsid w:val="00882A3E"/>
    <w:rsid w:val="00882A3F"/>
    <w:rsid w:val="00885320"/>
    <w:rsid w:val="0088554A"/>
    <w:rsid w:val="00886642"/>
    <w:rsid w:val="00893667"/>
    <w:rsid w:val="00893C31"/>
    <w:rsid w:val="00897D80"/>
    <w:rsid w:val="008A0BAA"/>
    <w:rsid w:val="008A307B"/>
    <w:rsid w:val="008A659D"/>
    <w:rsid w:val="008A6CFD"/>
    <w:rsid w:val="008B48F8"/>
    <w:rsid w:val="008B7502"/>
    <w:rsid w:val="008B790E"/>
    <w:rsid w:val="008C0D3F"/>
    <w:rsid w:val="008C5F97"/>
    <w:rsid w:val="008C6AC1"/>
    <w:rsid w:val="008D0ABF"/>
    <w:rsid w:val="008D21A2"/>
    <w:rsid w:val="008D353B"/>
    <w:rsid w:val="008D78A2"/>
    <w:rsid w:val="008E02AD"/>
    <w:rsid w:val="008E0367"/>
    <w:rsid w:val="008E2678"/>
    <w:rsid w:val="008E2719"/>
    <w:rsid w:val="008E6379"/>
    <w:rsid w:val="008E7711"/>
    <w:rsid w:val="008F19AF"/>
    <w:rsid w:val="008F5098"/>
    <w:rsid w:val="008F6066"/>
    <w:rsid w:val="008F665E"/>
    <w:rsid w:val="0090071C"/>
    <w:rsid w:val="00904D9C"/>
    <w:rsid w:val="00906111"/>
    <w:rsid w:val="00907C67"/>
    <w:rsid w:val="009127B3"/>
    <w:rsid w:val="00914D79"/>
    <w:rsid w:val="0092075D"/>
    <w:rsid w:val="00920A41"/>
    <w:rsid w:val="00921600"/>
    <w:rsid w:val="00921843"/>
    <w:rsid w:val="009226BB"/>
    <w:rsid w:val="0092295A"/>
    <w:rsid w:val="009229A5"/>
    <w:rsid w:val="009238F1"/>
    <w:rsid w:val="00925AC1"/>
    <w:rsid w:val="00926819"/>
    <w:rsid w:val="00927CA2"/>
    <w:rsid w:val="009356EA"/>
    <w:rsid w:val="00935E90"/>
    <w:rsid w:val="00936FAC"/>
    <w:rsid w:val="009424C3"/>
    <w:rsid w:val="00942E14"/>
    <w:rsid w:val="00943404"/>
    <w:rsid w:val="009447AC"/>
    <w:rsid w:val="0094696A"/>
    <w:rsid w:val="00947F32"/>
    <w:rsid w:val="009502A7"/>
    <w:rsid w:val="00950F9B"/>
    <w:rsid w:val="00952CD7"/>
    <w:rsid w:val="0095748F"/>
    <w:rsid w:val="00957CA0"/>
    <w:rsid w:val="00961EFF"/>
    <w:rsid w:val="00962AF3"/>
    <w:rsid w:val="00967683"/>
    <w:rsid w:val="009717D6"/>
    <w:rsid w:val="00971EC9"/>
    <w:rsid w:val="0097275F"/>
    <w:rsid w:val="00981820"/>
    <w:rsid w:val="009834C7"/>
    <w:rsid w:val="009876DC"/>
    <w:rsid w:val="00992E37"/>
    <w:rsid w:val="00996E45"/>
    <w:rsid w:val="009A101B"/>
    <w:rsid w:val="009A14E0"/>
    <w:rsid w:val="009A25BF"/>
    <w:rsid w:val="009A2831"/>
    <w:rsid w:val="009A2DF6"/>
    <w:rsid w:val="009A4C98"/>
    <w:rsid w:val="009A6A59"/>
    <w:rsid w:val="009A7804"/>
    <w:rsid w:val="009A7EC6"/>
    <w:rsid w:val="009B2E1A"/>
    <w:rsid w:val="009C0282"/>
    <w:rsid w:val="009C2DE8"/>
    <w:rsid w:val="009C346A"/>
    <w:rsid w:val="009C4111"/>
    <w:rsid w:val="009C7F87"/>
    <w:rsid w:val="009D03CB"/>
    <w:rsid w:val="009D0633"/>
    <w:rsid w:val="009D082B"/>
    <w:rsid w:val="009D18F3"/>
    <w:rsid w:val="009D1D8F"/>
    <w:rsid w:val="009D37B0"/>
    <w:rsid w:val="009D693C"/>
    <w:rsid w:val="009D6B8B"/>
    <w:rsid w:val="009D70DE"/>
    <w:rsid w:val="009D7217"/>
    <w:rsid w:val="009E20E4"/>
    <w:rsid w:val="009E2B5A"/>
    <w:rsid w:val="009E3265"/>
    <w:rsid w:val="009E4C5B"/>
    <w:rsid w:val="009E7091"/>
    <w:rsid w:val="009F3A2F"/>
    <w:rsid w:val="009F3BF0"/>
    <w:rsid w:val="009F5668"/>
    <w:rsid w:val="00A00FBA"/>
    <w:rsid w:val="00A036BA"/>
    <w:rsid w:val="00A04DE5"/>
    <w:rsid w:val="00A04E4D"/>
    <w:rsid w:val="00A10383"/>
    <w:rsid w:val="00A1057E"/>
    <w:rsid w:val="00A163A7"/>
    <w:rsid w:val="00A21311"/>
    <w:rsid w:val="00A2310C"/>
    <w:rsid w:val="00A2415E"/>
    <w:rsid w:val="00A261F9"/>
    <w:rsid w:val="00A30A1A"/>
    <w:rsid w:val="00A30C37"/>
    <w:rsid w:val="00A3255F"/>
    <w:rsid w:val="00A336D2"/>
    <w:rsid w:val="00A34517"/>
    <w:rsid w:val="00A34BB3"/>
    <w:rsid w:val="00A3764B"/>
    <w:rsid w:val="00A41232"/>
    <w:rsid w:val="00A41247"/>
    <w:rsid w:val="00A4178A"/>
    <w:rsid w:val="00A434C9"/>
    <w:rsid w:val="00A50CB2"/>
    <w:rsid w:val="00A51BB5"/>
    <w:rsid w:val="00A532A8"/>
    <w:rsid w:val="00A553BA"/>
    <w:rsid w:val="00A56D4E"/>
    <w:rsid w:val="00A57257"/>
    <w:rsid w:val="00A5787C"/>
    <w:rsid w:val="00A57A5A"/>
    <w:rsid w:val="00A66D5A"/>
    <w:rsid w:val="00A6785B"/>
    <w:rsid w:val="00A70558"/>
    <w:rsid w:val="00A76C51"/>
    <w:rsid w:val="00A80B99"/>
    <w:rsid w:val="00A80EF1"/>
    <w:rsid w:val="00A83BA3"/>
    <w:rsid w:val="00A846B8"/>
    <w:rsid w:val="00A8559A"/>
    <w:rsid w:val="00A8790B"/>
    <w:rsid w:val="00A907B2"/>
    <w:rsid w:val="00A94994"/>
    <w:rsid w:val="00A95772"/>
    <w:rsid w:val="00A96C93"/>
    <w:rsid w:val="00A97D40"/>
    <w:rsid w:val="00AA0D60"/>
    <w:rsid w:val="00AA6BCF"/>
    <w:rsid w:val="00AB345B"/>
    <w:rsid w:val="00AB48FC"/>
    <w:rsid w:val="00AB4CCC"/>
    <w:rsid w:val="00AC36D2"/>
    <w:rsid w:val="00AC7397"/>
    <w:rsid w:val="00AD1934"/>
    <w:rsid w:val="00AD1D64"/>
    <w:rsid w:val="00AD26AC"/>
    <w:rsid w:val="00AD3A9B"/>
    <w:rsid w:val="00AD3DEA"/>
    <w:rsid w:val="00AD5DFF"/>
    <w:rsid w:val="00AD6299"/>
    <w:rsid w:val="00AD76BD"/>
    <w:rsid w:val="00AE4EC8"/>
    <w:rsid w:val="00AE5AAB"/>
    <w:rsid w:val="00AE5B92"/>
    <w:rsid w:val="00AF2A19"/>
    <w:rsid w:val="00AF2C79"/>
    <w:rsid w:val="00AF5925"/>
    <w:rsid w:val="00AF5E75"/>
    <w:rsid w:val="00B002A4"/>
    <w:rsid w:val="00B03146"/>
    <w:rsid w:val="00B109FE"/>
    <w:rsid w:val="00B11798"/>
    <w:rsid w:val="00B13240"/>
    <w:rsid w:val="00B13E5B"/>
    <w:rsid w:val="00B15B8E"/>
    <w:rsid w:val="00B21F7B"/>
    <w:rsid w:val="00B257CE"/>
    <w:rsid w:val="00B26801"/>
    <w:rsid w:val="00B32ADC"/>
    <w:rsid w:val="00B341C8"/>
    <w:rsid w:val="00B34F12"/>
    <w:rsid w:val="00B37020"/>
    <w:rsid w:val="00B42672"/>
    <w:rsid w:val="00B44B9C"/>
    <w:rsid w:val="00B46EEF"/>
    <w:rsid w:val="00B47F9D"/>
    <w:rsid w:val="00B52CBF"/>
    <w:rsid w:val="00B56144"/>
    <w:rsid w:val="00B57128"/>
    <w:rsid w:val="00B57A00"/>
    <w:rsid w:val="00B615BB"/>
    <w:rsid w:val="00B65396"/>
    <w:rsid w:val="00B66526"/>
    <w:rsid w:val="00B7204F"/>
    <w:rsid w:val="00B727E3"/>
    <w:rsid w:val="00B73290"/>
    <w:rsid w:val="00B74815"/>
    <w:rsid w:val="00B74FE0"/>
    <w:rsid w:val="00B764BA"/>
    <w:rsid w:val="00B76F26"/>
    <w:rsid w:val="00B82A7E"/>
    <w:rsid w:val="00B84AB8"/>
    <w:rsid w:val="00B875AF"/>
    <w:rsid w:val="00B8771A"/>
    <w:rsid w:val="00B878A4"/>
    <w:rsid w:val="00B91E7A"/>
    <w:rsid w:val="00B97A39"/>
    <w:rsid w:val="00BA060C"/>
    <w:rsid w:val="00BA6AC7"/>
    <w:rsid w:val="00BB1CE1"/>
    <w:rsid w:val="00BB2CC2"/>
    <w:rsid w:val="00BB4B1E"/>
    <w:rsid w:val="00BC045E"/>
    <w:rsid w:val="00BC0AB3"/>
    <w:rsid w:val="00BC27A0"/>
    <w:rsid w:val="00BC48AE"/>
    <w:rsid w:val="00BC5A1D"/>
    <w:rsid w:val="00BC72D0"/>
    <w:rsid w:val="00BC7F32"/>
    <w:rsid w:val="00BD32D6"/>
    <w:rsid w:val="00BD4043"/>
    <w:rsid w:val="00BD5FE4"/>
    <w:rsid w:val="00BE3BA3"/>
    <w:rsid w:val="00BE4694"/>
    <w:rsid w:val="00BE4E3F"/>
    <w:rsid w:val="00BE7D4A"/>
    <w:rsid w:val="00BE7F4E"/>
    <w:rsid w:val="00BF455F"/>
    <w:rsid w:val="00BF740F"/>
    <w:rsid w:val="00C02296"/>
    <w:rsid w:val="00C0260F"/>
    <w:rsid w:val="00C02F8F"/>
    <w:rsid w:val="00C04F65"/>
    <w:rsid w:val="00C07EF6"/>
    <w:rsid w:val="00C1195F"/>
    <w:rsid w:val="00C12904"/>
    <w:rsid w:val="00C139E0"/>
    <w:rsid w:val="00C13F68"/>
    <w:rsid w:val="00C14B14"/>
    <w:rsid w:val="00C21ABA"/>
    <w:rsid w:val="00C21DE7"/>
    <w:rsid w:val="00C23561"/>
    <w:rsid w:val="00C23D6A"/>
    <w:rsid w:val="00C254E4"/>
    <w:rsid w:val="00C4049B"/>
    <w:rsid w:val="00C406E3"/>
    <w:rsid w:val="00C454C5"/>
    <w:rsid w:val="00C45D27"/>
    <w:rsid w:val="00C47B70"/>
    <w:rsid w:val="00C56FBE"/>
    <w:rsid w:val="00C576CC"/>
    <w:rsid w:val="00C6032D"/>
    <w:rsid w:val="00C6352C"/>
    <w:rsid w:val="00C636B1"/>
    <w:rsid w:val="00C651C6"/>
    <w:rsid w:val="00C708B2"/>
    <w:rsid w:val="00C73128"/>
    <w:rsid w:val="00C73C82"/>
    <w:rsid w:val="00C771BA"/>
    <w:rsid w:val="00C77385"/>
    <w:rsid w:val="00C814C6"/>
    <w:rsid w:val="00C82357"/>
    <w:rsid w:val="00C931C3"/>
    <w:rsid w:val="00C93391"/>
    <w:rsid w:val="00C94273"/>
    <w:rsid w:val="00C94790"/>
    <w:rsid w:val="00C97381"/>
    <w:rsid w:val="00CA0144"/>
    <w:rsid w:val="00CA0ECC"/>
    <w:rsid w:val="00CA0F9A"/>
    <w:rsid w:val="00CA13CD"/>
    <w:rsid w:val="00CA2781"/>
    <w:rsid w:val="00CA37F3"/>
    <w:rsid w:val="00CA629C"/>
    <w:rsid w:val="00CA79C6"/>
    <w:rsid w:val="00CB3DAC"/>
    <w:rsid w:val="00CB649F"/>
    <w:rsid w:val="00CB71A0"/>
    <w:rsid w:val="00CB7715"/>
    <w:rsid w:val="00CC1C2C"/>
    <w:rsid w:val="00CC37A1"/>
    <w:rsid w:val="00CC4059"/>
    <w:rsid w:val="00CD09DD"/>
    <w:rsid w:val="00CD17D2"/>
    <w:rsid w:val="00CD26E2"/>
    <w:rsid w:val="00CD27E4"/>
    <w:rsid w:val="00CD2BFB"/>
    <w:rsid w:val="00CD2DAD"/>
    <w:rsid w:val="00CD4DF0"/>
    <w:rsid w:val="00CD6503"/>
    <w:rsid w:val="00CE2A6C"/>
    <w:rsid w:val="00CE444E"/>
    <w:rsid w:val="00CF0230"/>
    <w:rsid w:val="00CF1948"/>
    <w:rsid w:val="00CF3998"/>
    <w:rsid w:val="00D01613"/>
    <w:rsid w:val="00D0655B"/>
    <w:rsid w:val="00D06568"/>
    <w:rsid w:val="00D0683E"/>
    <w:rsid w:val="00D1004A"/>
    <w:rsid w:val="00D10F71"/>
    <w:rsid w:val="00D1242D"/>
    <w:rsid w:val="00D13E74"/>
    <w:rsid w:val="00D14342"/>
    <w:rsid w:val="00D177A6"/>
    <w:rsid w:val="00D202F5"/>
    <w:rsid w:val="00D25CCC"/>
    <w:rsid w:val="00D30720"/>
    <w:rsid w:val="00D3110A"/>
    <w:rsid w:val="00D34EF4"/>
    <w:rsid w:val="00D35053"/>
    <w:rsid w:val="00D3577B"/>
    <w:rsid w:val="00D36995"/>
    <w:rsid w:val="00D36D26"/>
    <w:rsid w:val="00D37D75"/>
    <w:rsid w:val="00D440DA"/>
    <w:rsid w:val="00D46197"/>
    <w:rsid w:val="00D46A31"/>
    <w:rsid w:val="00D5190C"/>
    <w:rsid w:val="00D51D94"/>
    <w:rsid w:val="00D5442B"/>
    <w:rsid w:val="00D56637"/>
    <w:rsid w:val="00D56CEF"/>
    <w:rsid w:val="00D57242"/>
    <w:rsid w:val="00D61379"/>
    <w:rsid w:val="00D61F5F"/>
    <w:rsid w:val="00D67DE6"/>
    <w:rsid w:val="00D71E9D"/>
    <w:rsid w:val="00D7423B"/>
    <w:rsid w:val="00D770FB"/>
    <w:rsid w:val="00D80842"/>
    <w:rsid w:val="00D81F2B"/>
    <w:rsid w:val="00D8350B"/>
    <w:rsid w:val="00D851E2"/>
    <w:rsid w:val="00D92023"/>
    <w:rsid w:val="00D929A3"/>
    <w:rsid w:val="00D936F4"/>
    <w:rsid w:val="00D93FDC"/>
    <w:rsid w:val="00D945EF"/>
    <w:rsid w:val="00DA2134"/>
    <w:rsid w:val="00DA238D"/>
    <w:rsid w:val="00DA63ED"/>
    <w:rsid w:val="00DA75FD"/>
    <w:rsid w:val="00DB0A86"/>
    <w:rsid w:val="00DB2EC7"/>
    <w:rsid w:val="00DB562B"/>
    <w:rsid w:val="00DB6867"/>
    <w:rsid w:val="00DB708F"/>
    <w:rsid w:val="00DB7304"/>
    <w:rsid w:val="00DC0EE5"/>
    <w:rsid w:val="00DC1ED2"/>
    <w:rsid w:val="00DC2AEB"/>
    <w:rsid w:val="00DC465E"/>
    <w:rsid w:val="00DC7967"/>
    <w:rsid w:val="00DD4298"/>
    <w:rsid w:val="00DD4A68"/>
    <w:rsid w:val="00DD53F0"/>
    <w:rsid w:val="00DE03D8"/>
    <w:rsid w:val="00DE27FD"/>
    <w:rsid w:val="00DE3F4D"/>
    <w:rsid w:val="00DE42FC"/>
    <w:rsid w:val="00DE4D3C"/>
    <w:rsid w:val="00DE5302"/>
    <w:rsid w:val="00DE56D4"/>
    <w:rsid w:val="00DE78E0"/>
    <w:rsid w:val="00DF006D"/>
    <w:rsid w:val="00DF1BC1"/>
    <w:rsid w:val="00E0075D"/>
    <w:rsid w:val="00E00F85"/>
    <w:rsid w:val="00E054C5"/>
    <w:rsid w:val="00E10BAF"/>
    <w:rsid w:val="00E13381"/>
    <w:rsid w:val="00E147E8"/>
    <w:rsid w:val="00E1792B"/>
    <w:rsid w:val="00E32694"/>
    <w:rsid w:val="00E34557"/>
    <w:rsid w:val="00E34BC1"/>
    <w:rsid w:val="00E35BB5"/>
    <w:rsid w:val="00E36EDA"/>
    <w:rsid w:val="00E429EF"/>
    <w:rsid w:val="00E442CB"/>
    <w:rsid w:val="00E458FE"/>
    <w:rsid w:val="00E462FF"/>
    <w:rsid w:val="00E513D9"/>
    <w:rsid w:val="00E53E6B"/>
    <w:rsid w:val="00E570FE"/>
    <w:rsid w:val="00E57EE1"/>
    <w:rsid w:val="00E61E78"/>
    <w:rsid w:val="00E6214E"/>
    <w:rsid w:val="00E6350F"/>
    <w:rsid w:val="00E64849"/>
    <w:rsid w:val="00E652A3"/>
    <w:rsid w:val="00E67D44"/>
    <w:rsid w:val="00E702D3"/>
    <w:rsid w:val="00E7470E"/>
    <w:rsid w:val="00E80EFE"/>
    <w:rsid w:val="00E81E69"/>
    <w:rsid w:val="00E833D2"/>
    <w:rsid w:val="00E85C9D"/>
    <w:rsid w:val="00E93E4A"/>
    <w:rsid w:val="00E93F86"/>
    <w:rsid w:val="00E94924"/>
    <w:rsid w:val="00E954D2"/>
    <w:rsid w:val="00E97833"/>
    <w:rsid w:val="00E97AFA"/>
    <w:rsid w:val="00EA39D9"/>
    <w:rsid w:val="00EA3A56"/>
    <w:rsid w:val="00EA5B3C"/>
    <w:rsid w:val="00EA7AE9"/>
    <w:rsid w:val="00EB12BE"/>
    <w:rsid w:val="00EB2FA4"/>
    <w:rsid w:val="00EB4788"/>
    <w:rsid w:val="00EB62F4"/>
    <w:rsid w:val="00EB6A93"/>
    <w:rsid w:val="00EB769C"/>
    <w:rsid w:val="00EB7CB1"/>
    <w:rsid w:val="00EC0B0C"/>
    <w:rsid w:val="00EC13A0"/>
    <w:rsid w:val="00EC1471"/>
    <w:rsid w:val="00EC1F1C"/>
    <w:rsid w:val="00EC2EF6"/>
    <w:rsid w:val="00EC5612"/>
    <w:rsid w:val="00ED4FC9"/>
    <w:rsid w:val="00ED5DF4"/>
    <w:rsid w:val="00EE02DF"/>
    <w:rsid w:val="00EE5E48"/>
    <w:rsid w:val="00EE72C9"/>
    <w:rsid w:val="00EF1A40"/>
    <w:rsid w:val="00EF2734"/>
    <w:rsid w:val="00EF5773"/>
    <w:rsid w:val="00F006AE"/>
    <w:rsid w:val="00F00A4F"/>
    <w:rsid w:val="00F02F13"/>
    <w:rsid w:val="00F03955"/>
    <w:rsid w:val="00F0413D"/>
    <w:rsid w:val="00F052F1"/>
    <w:rsid w:val="00F10D47"/>
    <w:rsid w:val="00F11D21"/>
    <w:rsid w:val="00F1325C"/>
    <w:rsid w:val="00F13268"/>
    <w:rsid w:val="00F14732"/>
    <w:rsid w:val="00F20D37"/>
    <w:rsid w:val="00F216EC"/>
    <w:rsid w:val="00F2320D"/>
    <w:rsid w:val="00F238CC"/>
    <w:rsid w:val="00F26B7F"/>
    <w:rsid w:val="00F27E94"/>
    <w:rsid w:val="00F34931"/>
    <w:rsid w:val="00F35CB6"/>
    <w:rsid w:val="00F35E98"/>
    <w:rsid w:val="00F361C5"/>
    <w:rsid w:val="00F40AFB"/>
    <w:rsid w:val="00F43A95"/>
    <w:rsid w:val="00F4412D"/>
    <w:rsid w:val="00F45964"/>
    <w:rsid w:val="00F5032C"/>
    <w:rsid w:val="00F51F07"/>
    <w:rsid w:val="00F53AD2"/>
    <w:rsid w:val="00F54317"/>
    <w:rsid w:val="00F55691"/>
    <w:rsid w:val="00F5724D"/>
    <w:rsid w:val="00F61BED"/>
    <w:rsid w:val="00F641C4"/>
    <w:rsid w:val="00F667FA"/>
    <w:rsid w:val="00F72836"/>
    <w:rsid w:val="00F73CD7"/>
    <w:rsid w:val="00F753C1"/>
    <w:rsid w:val="00F76F0F"/>
    <w:rsid w:val="00F776B6"/>
    <w:rsid w:val="00F82777"/>
    <w:rsid w:val="00F82F78"/>
    <w:rsid w:val="00F84748"/>
    <w:rsid w:val="00F86281"/>
    <w:rsid w:val="00F9045A"/>
    <w:rsid w:val="00F93A9E"/>
    <w:rsid w:val="00F94168"/>
    <w:rsid w:val="00F94255"/>
    <w:rsid w:val="00F9579B"/>
    <w:rsid w:val="00F97283"/>
    <w:rsid w:val="00F975CE"/>
    <w:rsid w:val="00F976B4"/>
    <w:rsid w:val="00FA02A8"/>
    <w:rsid w:val="00FA1272"/>
    <w:rsid w:val="00FA127E"/>
    <w:rsid w:val="00FA271E"/>
    <w:rsid w:val="00FA28EE"/>
    <w:rsid w:val="00FA32DF"/>
    <w:rsid w:val="00FA37A1"/>
    <w:rsid w:val="00FA5204"/>
    <w:rsid w:val="00FA62EC"/>
    <w:rsid w:val="00FA6ABE"/>
    <w:rsid w:val="00FB2377"/>
    <w:rsid w:val="00FB2EC1"/>
    <w:rsid w:val="00FB5DDE"/>
    <w:rsid w:val="00FB62B5"/>
    <w:rsid w:val="00FC4137"/>
    <w:rsid w:val="00FC548B"/>
    <w:rsid w:val="00FC5944"/>
    <w:rsid w:val="00FD1AF5"/>
    <w:rsid w:val="00FD25DC"/>
    <w:rsid w:val="00FD376A"/>
    <w:rsid w:val="00FD5759"/>
    <w:rsid w:val="00FD5870"/>
    <w:rsid w:val="00FD5AB2"/>
    <w:rsid w:val="00FD5D60"/>
    <w:rsid w:val="00FD6C41"/>
    <w:rsid w:val="00FD6FF9"/>
    <w:rsid w:val="00FE2CB7"/>
    <w:rsid w:val="00FE2F3E"/>
    <w:rsid w:val="00FE3119"/>
    <w:rsid w:val="00FF243E"/>
    <w:rsid w:val="00FF41D7"/>
    <w:rsid w:val="00FF49B8"/>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A786"/>
  <w15:docId w15:val="{0191D11B-4ADD-4CAE-A6CD-4817C5F7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D9C"/>
  </w:style>
  <w:style w:type="paragraph" w:styleId="Heading1">
    <w:name w:val="heading 1"/>
    <w:next w:val="Normal"/>
    <w:link w:val="Heading1Char"/>
    <w:uiPriority w:val="9"/>
    <w:unhideWhenUsed/>
    <w:qFormat/>
    <w:rsid w:val="007005ED"/>
    <w:pPr>
      <w:keepNext/>
      <w:keepLines/>
      <w:spacing w:after="0" w:line="259" w:lineRule="auto"/>
      <w:ind w:left="10" w:right="6" w:hanging="10"/>
      <w:outlineLvl w:val="0"/>
    </w:pPr>
    <w:rPr>
      <w:rFonts w:ascii="Times New Roman" w:eastAsia="Times New Roman" w:hAnsi="Times New Roman" w:cs="Times New Roman"/>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D9C"/>
  </w:style>
  <w:style w:type="paragraph" w:styleId="Footer">
    <w:name w:val="footer"/>
    <w:basedOn w:val="Normal"/>
    <w:link w:val="FooterChar"/>
    <w:uiPriority w:val="99"/>
    <w:unhideWhenUsed/>
    <w:rsid w:val="0090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D9C"/>
  </w:style>
  <w:style w:type="character" w:customStyle="1" w:styleId="Heading1Char">
    <w:name w:val="Heading 1 Char"/>
    <w:basedOn w:val="DefaultParagraphFont"/>
    <w:link w:val="Heading1"/>
    <w:uiPriority w:val="9"/>
    <w:rsid w:val="007005ED"/>
    <w:rPr>
      <w:rFonts w:ascii="Times New Roman" w:eastAsia="Times New Roman" w:hAnsi="Times New Roman" w:cs="Times New Roman"/>
      <w:b/>
      <w:color w:val="000000"/>
      <w:sz w:val="24"/>
      <w:u w:val="single" w:color="000000"/>
      <w:lang w:eastAsia="en-GB"/>
    </w:rPr>
  </w:style>
  <w:style w:type="paragraph" w:styleId="ListParagraph">
    <w:name w:val="List Paragraph"/>
    <w:basedOn w:val="Normal"/>
    <w:uiPriority w:val="34"/>
    <w:qFormat/>
    <w:rsid w:val="00D34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MediaLengthInSeconds xmlns="73d3b069-54ba-4366-9692-54c15e95c8b1" xsi:nil="true"/>
    <SharedWithUsers xmlns="b513c728-1a37-4ed0-8a2d-dde2c7edeab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05f01eb4525df64160b5d099626dbc73">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4d80f96c5adaf5e2169210af583ed298"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71ed8-a31a-47b1-bed5-9c5864f0745c}"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FB89B-C7F1-4908-BE12-499F8DEEC049}">
  <ds:schemaRefs>
    <ds:schemaRef ds:uri="http://purl.org/dc/terms/"/>
    <ds:schemaRef ds:uri="b513c728-1a37-4ed0-8a2d-dde2c7edeab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3d3b069-54ba-4366-9692-54c15e95c8b1"/>
    <ds:schemaRef ds:uri="http://www.w3.org/XML/1998/namespace"/>
    <ds:schemaRef ds:uri="http://purl.org/dc/dcmitype/"/>
  </ds:schemaRefs>
</ds:datastoreItem>
</file>

<file path=customXml/itemProps2.xml><?xml version="1.0" encoding="utf-8"?>
<ds:datastoreItem xmlns:ds="http://schemas.openxmlformats.org/officeDocument/2006/customXml" ds:itemID="{56D087D1-61E5-4CF3-A19B-CCED3417C689}">
  <ds:schemaRefs>
    <ds:schemaRef ds:uri="http://schemas.microsoft.com/sharepoint/v3/contenttype/forms"/>
  </ds:schemaRefs>
</ds:datastoreItem>
</file>

<file path=customXml/itemProps3.xml><?xml version="1.0" encoding="utf-8"?>
<ds:datastoreItem xmlns:ds="http://schemas.openxmlformats.org/officeDocument/2006/customXml" ds:itemID="{A7ADF81C-DACC-41C3-9AD3-1342B9709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b513c728-1a37-4ed0-8a2d-dde2c7ed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itassne</dc:creator>
  <cp:lastModifiedBy>Chris Wallace</cp:lastModifiedBy>
  <cp:revision>2</cp:revision>
  <cp:lastPrinted>2021-07-28T21:33:00Z</cp:lastPrinted>
  <dcterms:created xsi:type="dcterms:W3CDTF">2022-08-30T13:06:00Z</dcterms:created>
  <dcterms:modified xsi:type="dcterms:W3CDTF">2022-08-30T13:06:00Z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y fmtid="{D5CDD505-2E9C-101B-9397-08002B2CF9AE}" pid="3" name="MediaServiceImageTags">
    <vt:lpwstr/>
  </property>
</Properties>
</file>